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3C4" w:rsidRPr="00D55DA9" w:rsidRDefault="000953C4" w:rsidP="000953C4">
      <w:pPr>
        <w:widowControl w:val="0"/>
        <w:spacing w:after="0" w:line="240" w:lineRule="auto"/>
        <w:ind w:right="54"/>
        <w:jc w:val="both"/>
        <w:rPr>
          <w:rFonts w:ascii="Times New Roman" w:eastAsia="Arial Unicode MS" w:hAnsi="Times New Roman" w:cs="Times New Roman"/>
          <w:b/>
          <w:color w:val="000000"/>
          <w:sz w:val="36"/>
          <w:szCs w:val="36"/>
          <w:lang w:eastAsia="ru-RU" w:bidi="ru-RU"/>
        </w:rPr>
      </w:pPr>
    </w:p>
    <w:p w:rsidR="000953C4" w:rsidRPr="00D55DA9" w:rsidRDefault="000953C4" w:rsidP="000953C4">
      <w:pPr>
        <w:widowControl w:val="0"/>
        <w:spacing w:after="0" w:line="240" w:lineRule="auto"/>
        <w:ind w:right="54"/>
        <w:jc w:val="both"/>
        <w:rPr>
          <w:rFonts w:ascii="Times New Roman" w:eastAsia="Arial Unicode MS" w:hAnsi="Times New Roman" w:cs="Times New Roman"/>
          <w:b/>
          <w:color w:val="000000"/>
          <w:sz w:val="36"/>
          <w:szCs w:val="36"/>
          <w:lang w:eastAsia="ru-RU" w:bidi="ru-RU"/>
        </w:rPr>
      </w:pPr>
    </w:p>
    <w:p w:rsidR="000953C4" w:rsidRPr="00D55DA9" w:rsidRDefault="004926A8" w:rsidP="000953C4">
      <w:pPr>
        <w:widowControl w:val="0"/>
        <w:spacing w:after="0" w:line="240" w:lineRule="auto"/>
        <w:ind w:right="54"/>
        <w:jc w:val="both"/>
        <w:rPr>
          <w:rFonts w:ascii="Times New Roman" w:eastAsia="Arial Unicode MS" w:hAnsi="Times New Roman" w:cs="Times New Roman"/>
          <w:b/>
          <w:color w:val="000000"/>
          <w:sz w:val="36"/>
          <w:szCs w:val="36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288A7ED6" wp14:editId="374DDE84">
            <wp:extent cx="5286375" cy="1981200"/>
            <wp:effectExtent l="0" t="0" r="9525" b="0"/>
            <wp:docPr id="3" name="Рисунок 3" descr="C:\Users\ASMIN\Desktop\по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SMIN\Desktop\по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r="5939" b="75624"/>
                    <a:stretch/>
                  </pic:blipFill>
                  <pic:spPr bwMode="auto">
                    <a:xfrm>
                      <a:off x="0" y="0"/>
                      <a:ext cx="5286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13B" w:rsidRPr="007B310A" w:rsidRDefault="004C713B" w:rsidP="004C7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3C4" w:rsidRPr="00D55DA9" w:rsidRDefault="000953C4" w:rsidP="004926A8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B740D" w:rsidRDefault="008B740D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8B740D" w:rsidRDefault="008B740D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Default="00003DFE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Default="00003DFE" w:rsidP="00003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воспитателя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</w:t>
      </w:r>
      <w:r w:rsidR="00095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0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группы </w:t>
      </w:r>
    </w:p>
    <w:p w:rsidR="00003DFE" w:rsidRPr="00003DFE" w:rsidRDefault="00003DFE" w:rsidP="00003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3D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бюджетного дошкольного образовательного учреждения детский сад №10 «Мишутка»</w:t>
      </w:r>
    </w:p>
    <w:p w:rsidR="00003DFE" w:rsidRPr="00003DFE" w:rsidRDefault="00003DFE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003DFE" w:rsidRPr="00003DFE" w:rsidRDefault="00003DFE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53C4" w:rsidRDefault="008B1CAF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Воспитатели</w:t>
      </w:r>
      <w:r w:rsidR="00003DFE" w:rsidRPr="0000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095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095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Конопелькина</w:t>
      </w:r>
      <w:proofErr w:type="spellEnd"/>
      <w:r w:rsidR="000953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Т.А.</w:t>
      </w:r>
    </w:p>
    <w:p w:rsidR="008B1CAF" w:rsidRDefault="008B1CAF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Ва</w:t>
      </w:r>
      <w:r w:rsidR="004C7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юкова Н.Л.</w:t>
      </w:r>
    </w:p>
    <w:p w:rsidR="000953C4" w:rsidRDefault="000953C4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3DFE" w:rsidRPr="00003DFE" w:rsidRDefault="000953C4" w:rsidP="00003DFE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2022-2023</w:t>
      </w:r>
      <w:r w:rsidR="00003DFE" w:rsidRPr="00003D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</w:t>
      </w:r>
    </w:p>
    <w:p w:rsidR="00003DFE" w:rsidRDefault="00003DFE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Default="00003DFE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Default="00003DFE" w:rsidP="00ED0BB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ED0BBD" w:rsidRDefault="00ED0BBD" w:rsidP="0050451B">
      <w:pPr>
        <w:spacing w:after="0" w:line="360" w:lineRule="auto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Default="00003DFE" w:rsidP="0050451B">
      <w:pPr>
        <w:spacing w:after="0" w:line="360" w:lineRule="auto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03DFE" w:rsidRPr="00003DFE" w:rsidRDefault="00003DFE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3E6F" w:rsidRPr="00FF3E6F" w:rsidRDefault="00FF3E6F" w:rsidP="00FF3E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E6F" w:rsidRPr="00FF3E6F" w:rsidRDefault="00FF3E6F" w:rsidP="00FF3E6F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FF3E6F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                                                         Оглавление</w:t>
      </w:r>
    </w:p>
    <w:p w:rsidR="00FF3E6F" w:rsidRPr="00FF3E6F" w:rsidRDefault="00FF3E6F" w:rsidP="00FF3E6F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7938"/>
        <w:gridCol w:w="1134"/>
      </w:tblGrid>
      <w:tr w:rsidR="00FF3E6F" w:rsidRPr="00FF3E6F" w:rsidTr="00FF3E6F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FF3E6F" w:rsidRPr="00FF3E6F" w:rsidTr="00FF3E6F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3E6F" w:rsidRPr="00FF3E6F" w:rsidTr="00FF3E6F">
        <w:trPr>
          <w:trHeight w:val="2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Цели и задачи   реализации  программы.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6-7</w:t>
            </w:r>
          </w:p>
        </w:tc>
      </w:tr>
      <w:tr w:rsidR="00FF3E6F" w:rsidRPr="00FF3E6F" w:rsidTr="00FF3E6F">
        <w:trPr>
          <w:trHeight w:val="31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особенностей развития детей дошкольного возраста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7-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F3E6F" w:rsidRPr="00FF3E6F" w:rsidTr="00FF3E6F">
        <w:trPr>
          <w:trHeight w:val="38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Планируемые результаты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FF3E6F" w:rsidRPr="00FF3E6F" w:rsidTr="00FF3E6F">
        <w:trPr>
          <w:trHeight w:val="3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Целевые ориентиры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3E6F" w:rsidRPr="00FF3E6F" w:rsidTr="00FF3E6F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Содержательный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3E6F" w:rsidRPr="00FF3E6F" w:rsidTr="00FF3E6F">
        <w:trPr>
          <w:trHeight w:val="6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Описание образовательной деятельности в соответствии  с направлениями развития ребенка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область «Познавательное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-2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область «Речевое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-2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-3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F3E6F" w:rsidRPr="00FF3E6F" w:rsidTr="00FF3E6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область «Физическое развитие»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-3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F3E6F" w:rsidRPr="00FF3E6F" w:rsidTr="00FF3E6F">
        <w:trPr>
          <w:trHeight w:val="1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Часть рабочей программы,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F3E6F" w:rsidRPr="00FF3E6F" w:rsidTr="00FF3E6F">
        <w:trPr>
          <w:trHeight w:val="1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FF3E6F" w:rsidRPr="00FF3E6F" w:rsidTr="00FF3E6F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41- 44</w:t>
            </w:r>
          </w:p>
        </w:tc>
      </w:tr>
      <w:tr w:rsidR="00FF3E6F" w:rsidRPr="00FF3E6F" w:rsidTr="00FF3E6F">
        <w:trPr>
          <w:trHeight w:val="409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Особенности взаимодействия педагогического коллектива с семьями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FF3E6F" w:rsidRPr="00FF3E6F" w:rsidTr="00FF3E6F">
        <w:trPr>
          <w:trHeight w:val="24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FF3E6F" w:rsidRPr="00FF3E6F" w:rsidTr="00FF3E6F">
        <w:trPr>
          <w:trHeight w:val="44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Особенности  организации жизни и деятельности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47-49</w:t>
            </w:r>
          </w:p>
        </w:tc>
      </w:tr>
      <w:tr w:rsidR="00FF3E6F" w:rsidRPr="00FF3E6F" w:rsidTr="00FF3E6F">
        <w:trPr>
          <w:trHeight w:val="30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 режима пребывания детей  в группе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50-59</w:t>
            </w:r>
          </w:p>
        </w:tc>
      </w:tr>
      <w:tr w:rsidR="00FF3E6F" w:rsidRPr="00FF3E6F" w:rsidTr="00FF3E6F">
        <w:trPr>
          <w:trHeight w:val="39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традиционных праздников, событий,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F3E6F" w:rsidRPr="00FF3E6F" w:rsidTr="00FF3E6F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Особенности организации </w:t>
            </w: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предметно-пространственной среды.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63-67</w:t>
            </w:r>
          </w:p>
        </w:tc>
      </w:tr>
      <w:tr w:rsidR="00FF3E6F" w:rsidRPr="00FF3E6F" w:rsidTr="00FF3E6F">
        <w:trPr>
          <w:trHeight w:val="53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Обеспеченность методическими материалами и средствами обучения и воспитания.</w:t>
            </w:r>
            <w:r w:rsidRPr="00FF3E6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67-70</w:t>
            </w:r>
          </w:p>
        </w:tc>
      </w:tr>
      <w:tr w:rsidR="00FF3E6F" w:rsidRPr="00FF3E6F" w:rsidTr="00FF3E6F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IV.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3E6F" w:rsidRPr="00FF3E6F" w:rsidTr="00FF3E6F">
        <w:trPr>
          <w:trHeight w:val="36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1. Список детей 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FF3E6F" w:rsidRPr="00FF3E6F" w:rsidTr="00FF3E6F">
        <w:trPr>
          <w:trHeight w:val="269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2. Характеристика родительского состава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FF3E6F" w:rsidRPr="00FF3E6F" w:rsidTr="00FF3E6F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Краткая презентация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73-80</w:t>
            </w:r>
          </w:p>
        </w:tc>
      </w:tr>
      <w:tr w:rsidR="00FF3E6F" w:rsidRPr="00FF3E6F" w:rsidTr="00FF3E6F">
        <w:trPr>
          <w:trHeight w:val="195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Комплексно-тематическое планирование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81-83</w:t>
            </w:r>
          </w:p>
        </w:tc>
      </w:tr>
      <w:tr w:rsidR="00FF3E6F" w:rsidRPr="00FF3E6F" w:rsidTr="00FF3E6F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F3E6F" w:rsidRPr="00FF3E6F" w:rsidRDefault="00FF3E6F" w:rsidP="00FF3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Перспективный план </w:t>
            </w:r>
            <w:proofErr w:type="gramStart"/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 на</w:t>
            </w:r>
            <w:proofErr w:type="gramEnd"/>
            <w:r w:rsidRPr="00FF3E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F3E6F" w:rsidRPr="00FF3E6F" w:rsidRDefault="00FF3E6F" w:rsidP="00FF3E6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F3E6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84-125</w:t>
            </w:r>
          </w:p>
        </w:tc>
      </w:tr>
    </w:tbl>
    <w:p w:rsidR="00FF3E6F" w:rsidRPr="00FF3E6F" w:rsidRDefault="00FF3E6F" w:rsidP="00FF3E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E6F" w:rsidRPr="00FF3E6F" w:rsidRDefault="00FF3E6F" w:rsidP="00FF3E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3E6F" w:rsidRPr="00FF3E6F" w:rsidRDefault="00FF3E6F" w:rsidP="00FF3E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26A8" w:rsidRDefault="004926A8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4FB8" w:rsidRPr="00581229" w:rsidRDefault="00E708CE" w:rsidP="00581229">
      <w:pPr>
        <w:pStyle w:val="aff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2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812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4FB8" w:rsidRPr="0058122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Целевой раздел:</w:t>
      </w:r>
    </w:p>
    <w:p w:rsidR="002B5F4C" w:rsidRPr="00581229" w:rsidRDefault="00AF0286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>1.</w:t>
      </w:r>
      <w:r w:rsidR="00645946" w:rsidRPr="0058122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581229" w:rsidRPr="00581229">
        <w:rPr>
          <w:rFonts w:ascii="Times New Roman" w:hAnsi="Times New Roman" w:cs="Times New Roman"/>
          <w:b/>
          <w:sz w:val="28"/>
          <w:szCs w:val="28"/>
        </w:rPr>
        <w:t>.</w:t>
      </w:r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>Рабочая  программа в средней</w:t>
      </w:r>
      <w:r w:rsidR="00581229">
        <w:rPr>
          <w:rFonts w:ascii="Times New Roman" w:hAnsi="Times New Roman" w:cs="Times New Roman"/>
          <w:sz w:val="28"/>
          <w:szCs w:val="28"/>
          <w:lang w:eastAsia="zh-CN"/>
        </w:rPr>
        <w:t xml:space="preserve"> «Б» </w:t>
      </w:r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группе МБДОУ детский сад №10 «Мишутка» разработана в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разработана в соответствии с</w:t>
      </w:r>
      <w:r w:rsidR="002B5F4C" w:rsidRPr="00581229">
        <w:rPr>
          <w:rFonts w:ascii="Times New Roman" w:eastAsia="TimesNewRomanPSMT" w:hAnsi="Times New Roman" w:cs="Times New Roman"/>
          <w:sz w:val="28"/>
          <w:szCs w:val="28"/>
        </w:rPr>
        <w:t xml:space="preserve"> образовательной программой дошкольного образования МБДОУ детский сад №10 «Мишутка»</w:t>
      </w:r>
      <w:r w:rsidR="002B5F4C" w:rsidRPr="00581229">
        <w:rPr>
          <w:rFonts w:ascii="Times New Roman" w:eastAsia="Calibri" w:hAnsi="Times New Roman" w:cs="Times New Roman"/>
          <w:sz w:val="28"/>
          <w:szCs w:val="28"/>
        </w:rPr>
        <w:t xml:space="preserve">, на основе Программы дошкольного образования «От рождения до школы» под редакцией Н.Е. </w:t>
      </w:r>
      <w:proofErr w:type="spellStart"/>
      <w:r w:rsidR="002B5F4C" w:rsidRPr="00581229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="002B5F4C" w:rsidRPr="00581229">
        <w:rPr>
          <w:rFonts w:ascii="Times New Roman" w:eastAsia="Calibri" w:hAnsi="Times New Roman" w:cs="Times New Roman"/>
          <w:sz w:val="28"/>
          <w:szCs w:val="28"/>
        </w:rPr>
        <w:t xml:space="preserve">, Т.С. Комаровой, </w:t>
      </w:r>
      <w:proofErr w:type="spellStart"/>
      <w:r w:rsidR="009F59D1">
        <w:rPr>
          <w:rFonts w:ascii="Times New Roman" w:eastAsia="Calibri" w:hAnsi="Times New Roman" w:cs="Times New Roman"/>
          <w:sz w:val="28"/>
          <w:szCs w:val="28"/>
        </w:rPr>
        <w:t>Э.</w:t>
      </w:r>
      <w:r w:rsidR="002B5F4C" w:rsidRPr="00581229">
        <w:rPr>
          <w:rFonts w:ascii="Times New Roman" w:eastAsia="Calibri" w:hAnsi="Times New Roman" w:cs="Times New Roman"/>
          <w:sz w:val="28"/>
          <w:szCs w:val="28"/>
        </w:rPr>
        <w:t>М.</w:t>
      </w:r>
      <w:r w:rsidR="009F59D1">
        <w:rPr>
          <w:rFonts w:ascii="Times New Roman" w:eastAsia="Calibri" w:hAnsi="Times New Roman" w:cs="Times New Roman"/>
          <w:sz w:val="28"/>
          <w:szCs w:val="28"/>
        </w:rPr>
        <w:t>Дорофеевой</w:t>
      </w:r>
      <w:proofErr w:type="spellEnd"/>
      <w:r w:rsidR="002B5F4C" w:rsidRPr="00581229">
        <w:rPr>
          <w:rFonts w:ascii="Times New Roman" w:eastAsia="Calibri" w:hAnsi="Times New Roman" w:cs="Times New Roman"/>
          <w:sz w:val="28"/>
          <w:szCs w:val="28"/>
        </w:rPr>
        <w:t>,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 в соответствии  с Рабочей программой воспитания Муниципального бюджетного дошкольного образовательного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учреждения детский сад №10</w:t>
      </w:r>
      <w:proofErr w:type="gramEnd"/>
      <w:r w:rsidR="002B5F4C" w:rsidRPr="00581229">
        <w:rPr>
          <w:rFonts w:ascii="Times New Roman" w:hAnsi="Times New Roman" w:cs="Times New Roman"/>
          <w:sz w:val="28"/>
          <w:szCs w:val="28"/>
        </w:rPr>
        <w:t xml:space="preserve"> «Мишутка,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2B5F4C" w:rsidRPr="0058122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требованиями Федерального    закона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от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31     июля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2020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г.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№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304-ФЗ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«О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внесении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изменений в Федеральный закон «Об образовании в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Российской Федерации» по вопросам воспитания обучающихся»,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 учетом Плана мероприятий по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реализации в 2021–2025 годах.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</w:rPr>
        <w:t>Стратегии развития воспитания в Российской Федерации на период до</w:t>
      </w:r>
      <w:r w:rsidR="002B5F4C"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2025 года, федерального государственного образовательного стандарта дошкольного образования,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Примерной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рабочей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воспитания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для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образовательных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организаций,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реализующих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образовательные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дошкольного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образования,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разработанной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сотрудниками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Института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стратегии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развития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в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рамках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задания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одобрена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решением</w:t>
      </w:r>
      <w:r w:rsidR="002B5F4C"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Федерального</w:t>
      </w:r>
      <w:r w:rsidR="002B5F4C" w:rsidRPr="005812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учебно-методического объединения по общему образованию (протокол от 2 июня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2020 г.</w:t>
      </w:r>
      <w:r w:rsidR="002B5F4C" w:rsidRPr="005812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№</w:t>
      </w:r>
      <w:r w:rsidR="002B5F4C" w:rsidRPr="005812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2/20).</w:t>
      </w:r>
      <w:r w:rsidR="002B5F4C"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324FB8" w:rsidRPr="00581229" w:rsidRDefault="00473292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>разработана в соответствии с основными нормативно-правовыми документами:</w:t>
      </w:r>
    </w:p>
    <w:p w:rsidR="005F2A11" w:rsidRPr="00581229" w:rsidRDefault="00581229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> Федеральный закон от 29.12.2012  № 273-ФЗ  «Об обра</w:t>
      </w:r>
      <w:r w:rsidR="005F2A11" w:rsidRPr="00581229">
        <w:rPr>
          <w:rFonts w:ascii="Times New Roman" w:eastAsia="Calibri" w:hAnsi="Times New Roman" w:cs="Times New Roman"/>
          <w:sz w:val="28"/>
          <w:szCs w:val="28"/>
        </w:rPr>
        <w:t>зовании в Российской Федерации»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F2A11" w:rsidRPr="0058122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</w:p>
    <w:p w:rsidR="00565AB9" w:rsidRPr="00581229" w:rsidRDefault="00324FB8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  <w:r w:rsidR="00565AB9" w:rsidRPr="00581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FB8" w:rsidRPr="00581229" w:rsidRDefault="00565AB9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 xml:space="preserve">- Санитарно-эпидемиологические требования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</w:t>
      </w:r>
      <w:r w:rsidRPr="00581229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  от 28.09. 2020 года №28  «Об утверждении САНПИН»  СП 2.4.3648-20)                                                                                              </w:t>
      </w:r>
    </w:p>
    <w:p w:rsidR="002B5F4C" w:rsidRPr="00581229" w:rsidRDefault="00324FB8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324FB8" w:rsidRPr="0050451B" w:rsidRDefault="00324FB8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581229" w:rsidRPr="005812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229">
        <w:rPr>
          <w:rFonts w:ascii="Times New Roman" w:eastAsia="Calibri" w:hAnsi="Times New Roman" w:cs="Times New Roman"/>
          <w:sz w:val="28"/>
          <w:szCs w:val="28"/>
        </w:rPr>
        <w:t>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</w:t>
      </w:r>
      <w:r w:rsidR="005D701E" w:rsidRPr="00581229">
        <w:rPr>
          <w:rFonts w:ascii="Times New Roman" w:eastAsia="Calibri" w:hAnsi="Times New Roman" w:cs="Times New Roman"/>
          <w:sz w:val="28"/>
          <w:szCs w:val="28"/>
        </w:rPr>
        <w:t xml:space="preserve">разовательных учреждениях», 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>с учетом основной образовательной программы дошкольного образования «От рождения до школы» под редакцией Н.Е</w:t>
      </w:r>
      <w:r w:rsidR="00C91D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91D34">
        <w:rPr>
          <w:rFonts w:ascii="Times New Roman" w:eastAsia="Calibri" w:hAnsi="Times New Roman" w:cs="Times New Roman"/>
          <w:color w:val="000000"/>
          <w:sz w:val="28"/>
          <w:szCs w:val="28"/>
        </w:rPr>
        <w:t>Вераксы</w:t>
      </w:r>
      <w:proofErr w:type="spellEnd"/>
      <w:r w:rsidR="00C91D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Т.С. Комаровой, </w:t>
      </w:r>
      <w:proofErr w:type="spellStart"/>
      <w:r w:rsidR="00C91D34">
        <w:rPr>
          <w:rFonts w:ascii="Times New Roman" w:eastAsia="Calibri" w:hAnsi="Times New Roman" w:cs="Times New Roman"/>
          <w:color w:val="000000"/>
          <w:sz w:val="28"/>
          <w:szCs w:val="28"/>
        </w:rPr>
        <w:t>Э.М.Дорофеевой</w:t>
      </w:r>
      <w:proofErr w:type="spellEnd"/>
    </w:p>
    <w:p w:rsidR="00581229" w:rsidRPr="00581229" w:rsidRDefault="00324FB8" w:rsidP="0058122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учетом программ:</w:t>
      </w:r>
      <w:r w:rsidR="005812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Н.Н.Авдеева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Р.Б.Стеркина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«Основы безопасности детей дошкольного возраста»</w:t>
      </w:r>
      <w:r w:rsidR="00473292" w:rsidRPr="005812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proofErr w:type="gramStart"/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>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М.Д.Маханева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О.С. Ушакова «Программа развития речи дошкольников».                                      </w:t>
      </w:r>
    </w:p>
    <w:p w:rsidR="00581229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>С.Н.Николаева</w:t>
      </w:r>
      <w:proofErr w:type="spellEnd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 «Юный эколог».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581229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В. А.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. Формирование элементарных математических представлений     </w:t>
      </w:r>
    </w:p>
    <w:p w:rsidR="008B740D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И.А.Лыкова</w:t>
      </w:r>
      <w:proofErr w:type="spellEnd"/>
      <w:r w:rsidRPr="0058122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«Цветные ладошки».</w:t>
      </w:r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C2B9D" w:rsidRPr="0050451B" w:rsidRDefault="00BC2B9D" w:rsidP="00473292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A1A8A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935FAF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.Цель и задачи  </w:t>
      </w:r>
      <w:r w:rsidR="00E81EE2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рограммы.</w:t>
      </w:r>
    </w:p>
    <w:p w:rsidR="00BC2B9D" w:rsidRPr="0050451B" w:rsidRDefault="00BC2B9D" w:rsidP="005D701E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Ведущими целями рабочей программы являются: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ностями,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BC2B9D" w:rsidRPr="0050451B" w:rsidRDefault="007A1A8A" w:rsidP="00473292">
      <w:pPr>
        <w:shd w:val="clear" w:color="auto" w:fill="FFFFFF"/>
        <w:tabs>
          <w:tab w:val="left" w:pos="408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обучению в школе, </w:t>
      </w:r>
      <w:r w:rsidR="00C12C57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обеспечение безо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BC2B9D" w:rsidRPr="0050451B" w:rsidRDefault="00BC2B9D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Эти цели реализуются в процессе разнообразных видов детской деятельности: игровой, ком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жественной, чтения.</w:t>
      </w:r>
    </w:p>
    <w:p w:rsidR="00BC2B9D" w:rsidRPr="0050451B" w:rsidRDefault="00BC2B9D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достижения целей программы первостепенное значение имею</w:t>
      </w:r>
      <w:r w:rsidR="00E708CE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т задачи</w:t>
      </w:r>
      <w:proofErr w:type="gramStart"/>
      <w:r w:rsidR="00E708CE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proofErr w:type="gramEnd"/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забота о здоровье, эмоциональном благополучии и своевременном всестороннем развитии каждого ребенка;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в группах атмосферы гуманного и доброжелательного отношения ко всем воспи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танникам, что позволяет растить их </w:t>
      </w:r>
      <w:proofErr w:type="gramStart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общительными</w:t>
      </w:r>
      <w:proofErr w:type="gramEnd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, добрыми, любознательными, инициативны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BC2B9D" w:rsidRPr="0050451B" w:rsidRDefault="007A1A8A" w:rsidP="00581229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максимальное использова</w:t>
      </w:r>
      <w:r w:rsidR="005D70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ние разнообразных видов детской 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деятельности; их интеграция в целях повышения эффективности </w:t>
      </w:r>
      <w:proofErr w:type="spellStart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253C9D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-т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ворческая организация </w:t>
      </w:r>
      <w:proofErr w:type="spellStart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вариативность использования образовательного материала, позволяющая развивать творче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уважительное отношение к результатам детского творчества;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единство подходов к воспитанию детей в условиях ДОУ и семьи;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BC2B9D" w:rsidRPr="0050451B" w:rsidRDefault="00BC2B9D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патриотизм;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активная жизненная позиция;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творческий подход в решении различных жизненных ситуаций;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уважение к традиционным ценностям.</w:t>
      </w:r>
    </w:p>
    <w:p w:rsidR="00BC2B9D" w:rsidRPr="0050451B" w:rsidRDefault="00935FAF" w:rsidP="00AF0286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</w:t>
      </w:r>
      <w:r w:rsidR="00BC2B9D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.Принципы и п</w:t>
      </w:r>
      <w:r w:rsidR="00B40F80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одходы к формированию  П</w:t>
      </w:r>
      <w:r w:rsidR="00BC2B9D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рограммы.</w:t>
      </w:r>
    </w:p>
    <w:p w:rsidR="00BC2B9D" w:rsidRPr="0050451B" w:rsidRDefault="00B40F80" w:rsidP="00473292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соответствует принципу развивающего образования, целью которого является развитие ребенка; </w:t>
      </w:r>
    </w:p>
    <w:p w:rsidR="00BC2B9D" w:rsidRPr="0050451B" w:rsidRDefault="00B40F80" w:rsidP="004732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реализована</w:t>
      </w:r>
      <w:proofErr w:type="gramEnd"/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массовой практике дошкольного образования); </w:t>
      </w:r>
    </w:p>
    <w:p w:rsidR="00BC2B9D" w:rsidRPr="0050451B" w:rsidRDefault="00B40F80" w:rsidP="004732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соответствует критериям полноты, необходимости и достаточности (позволяя решать поставленные цели и задачи при использовании ра</w:t>
      </w:r>
      <w:r w:rsidR="001700A0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зумного «минимума» материала); </w:t>
      </w:r>
    </w:p>
    <w:p w:rsidR="008B740D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возраста, в ходе </w:t>
      </w:r>
    </w:p>
    <w:p w:rsidR="00BC2B9D" w:rsidRPr="0050451B" w:rsidRDefault="00BC2B9D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реализации</w:t>
      </w:r>
      <w:proofErr w:type="gramEnd"/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которых формируются такие качества, которые являются ключевыми в развитии дошкольников;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основывается на комплексно-тематическом принципе построения образовательного процесса;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B40F80" w:rsidRPr="0050451B" w:rsidRDefault="00E708CE" w:rsidP="0047329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</w:t>
      </w:r>
      <w:r w:rsidR="00AF0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особенностей развития детей дошкольного возраста</w:t>
      </w:r>
    </w:p>
    <w:p w:rsidR="00E81EE2" w:rsidRPr="0050451B" w:rsidRDefault="00BC2B9D" w:rsidP="00E81EE2">
      <w:pPr>
        <w:spacing w:before="225" w:after="0" w:line="360" w:lineRule="auto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FAF"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 «</w:t>
      </w:r>
      <w:r w:rsidR="005F2A11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Гномики» 24</w:t>
      </w:r>
      <w:r w:rsidR="005D701E"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</w:t>
      </w:r>
      <w:r w:rsidR="004219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1EE2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2B9D" w:rsidRPr="0050451B" w:rsidRDefault="00BC2B9D" w:rsidP="005D701E">
      <w:pPr>
        <w:spacing w:before="225"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и индивидуальные особенности детей средней группы.</w:t>
      </w:r>
    </w:p>
    <w:p w:rsidR="00BC2B9D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игровой деятельности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среднего дошкольного возраста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появляются ролевые взаимодействия.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указывают на то, что дошкольники начинают отделять себя от принятой роли.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роли могут меняться. Игровые действия начинают выполняться не ради них самих, ради смысла игры.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8B740D" w:rsidRPr="0050451B" w:rsidRDefault="008B740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Совершенствуется техническая сторона изобразительной деятельности.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могут рисовать основные геометрические фигуры, вырезать ножницами, наклеивать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бу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магу и т.д.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Усложняется конструирование. Постройки могут включать 5-6 деталей. Формируются навыки конструирования по собственному замыслу, а</w:t>
      </w:r>
      <w:r w:rsidR="00E708CE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планирование последовательности действий.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Двигательная сфера ребенка характеризуется позитивными изменениями  мелкой и крупной моторики.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Развиваются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ловкость,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мячом.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из простых форм воссоздавать</w:t>
      </w:r>
      <w:r w:rsidR="005D7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сложные объекты. Дети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способны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</w:t>
      </w:r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ориентация в пространстве.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Возрастает объем памяти. Дети запоминают до 7-8 названий предметов. На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чинает складываться произвольное запоминание: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Начинает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развиваться образное мышление.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оказываются способными использовать простые схематизированные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будет</w:t>
      </w:r>
      <w:r w:rsidR="005D7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же — больше белых. 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в памяти при выполнении каких-либо действий несложное условие,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среднем дошкольном возрасте улучшается произношение звуков и дикция.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Речь становится предметом активности детей.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удачно имитируют голоса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животных, интонационно выделяют речь тех или иных персонажей. Интерес вызывают ритмическая структура речи, рифмы.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</w:t>
      </w:r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слым становится </w:t>
      </w:r>
      <w:proofErr w:type="spellStart"/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внеситуативной</w:t>
      </w:r>
      <w:proofErr w:type="spellEnd"/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Изменяется содержание общения ребенка и взрослого.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Оно выходит за пределы конкретной ситуации, в которой оказывается ребенок.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Ведущим становится познавательный мотив. </w:t>
      </w:r>
      <w:r w:rsid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Информация, которую ребенок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в процессе общения, может быть сложной и трудной для понимания, но она вызывает у него интерес.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Повышенная обидчивость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ставляет собой возрастной феномен.</w:t>
      </w:r>
    </w:p>
    <w:p w:rsidR="00BC2B9D" w:rsidRPr="0050451B" w:rsidRDefault="00BC2B9D" w:rsidP="00047BED">
      <w:pPr>
        <w:tabs>
          <w:tab w:val="left" w:pos="649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группах начинают выделяться лидеры. Появляются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конкурентность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соревновательность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Последняя важна для сравнения себя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</w:t>
      </w:r>
      <w:proofErr w:type="gram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ведет к развитию образа Я ребенка, его детализации.</w:t>
      </w:r>
    </w:p>
    <w:p w:rsidR="00BC2B9D" w:rsidRPr="00210779" w:rsidRDefault="00BC2B9D" w:rsidP="002107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достижения возраста связаны с развитием игровой деятель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ности; появлением ролевых и реальных вз</w:t>
      </w:r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аимодействий; с развитием </w:t>
      </w:r>
      <w:proofErr w:type="spellStart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</w:t>
      </w:r>
      <w:proofErr w:type="spell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ражения,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эгоцентричностью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</w:t>
      </w:r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позиции; развитием памяти, 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нимания, речи, познавательной мотивации, совершенствования воспри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ятия; формированием потребности в уважении со стороны взрослого, появ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лением обидчивости,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соревновательности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сверстника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ми, дальнейшим развитием образа Я ребенка, его детализацией.</w:t>
      </w:r>
      <w:proofErr w:type="gramEnd"/>
    </w:p>
    <w:p w:rsidR="00BC2B9D" w:rsidRPr="00047BED" w:rsidRDefault="00935FAF" w:rsidP="00C12C57">
      <w:pPr>
        <w:spacing w:before="225" w:after="0" w:line="36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.Планируемые результаты освоения Программы.</w:t>
      </w:r>
    </w:p>
    <w:p w:rsidR="00047BED" w:rsidRDefault="00BC2B9D" w:rsidP="00047BED">
      <w:pPr>
        <w:spacing w:before="225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В соответствии с ФГОС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="00935FAF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специфика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дошкольного детства и </w:t>
      </w:r>
    </w:p>
    <w:p w:rsidR="00BC2B9D" w:rsidRPr="00047BED" w:rsidRDefault="00BC2B9D" w:rsidP="00047BED">
      <w:pPr>
        <w:spacing w:before="225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мы представлены в виде целевых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ориентиров дошкольного образования и представляют собой возрастные характеристики возможных достижений ребенка к концу дошкольного образования. Целевые ориентиры дошкольного образования, представленные в ФГОС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следует рассматривать как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социально-нормативные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BC2B9D" w:rsidRPr="00047BED" w:rsidRDefault="00E708CE" w:rsidP="00C12C57">
      <w:pPr>
        <w:spacing w:after="0" w:line="360" w:lineRule="auto"/>
        <w:ind w:left="426" w:right="1921" w:hanging="426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BC2B9D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Целевые ориентиры 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отрицательное отношение к грубости, жадности.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Владеет активной речью, включенной в общение; может обращаться с вопросами и просьбами, понимает речь взрослых; знает названия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окружающих предметов и игрушек. Речь становится полноценным средством общения с другими детьми.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Стремится к общению </w:t>
      </w:r>
      <w:proofErr w:type="gramStart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</w:t>
      </w:r>
      <w:r w:rsidR="001E55B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тным играм небольшими группами.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окружающему миру природы, с интересом участвует в сезонных наблюдениях.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продуктивной деятельности (рисование, лепка, конструирование, аппликация).</w:t>
      </w:r>
    </w:p>
    <w:p w:rsidR="00E81EE2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BC2B9D" w:rsidRPr="00047BED" w:rsidRDefault="00E81EE2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       Программой не предусматривается оценивание качества образовательной деятельности детей.</w:t>
      </w:r>
    </w:p>
    <w:p w:rsidR="00BC2B9D" w:rsidRPr="00047BED" w:rsidRDefault="00BC2B9D" w:rsidP="00C12C57">
      <w:pPr>
        <w:shd w:val="clear" w:color="auto" w:fill="FFFFFF"/>
        <w:tabs>
          <w:tab w:val="left" w:pos="4402"/>
        </w:tabs>
        <w:spacing w:after="0" w:line="36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В соответствии с федеральным государстве</w:t>
      </w:r>
      <w:r w:rsidR="00E708CE"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нным образовательным стандартом </w:t>
      </w: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дошкольного образования (ФГОС) при реализации Программы нами проводится оценка индивидуального 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планирования).</w:t>
      </w:r>
      <w:r w:rsidR="00217E30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основе оценки лежат следующие принципы:</w:t>
      </w:r>
    </w:p>
    <w:p w:rsidR="005F73E6" w:rsidRPr="00047BED" w:rsidRDefault="00E708CE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color w:val="0070C0"/>
          <w:sz w:val="28"/>
          <w:szCs w:val="28"/>
        </w:rPr>
      </w:pP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</w:t>
      </w:r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</w:t>
      </w:r>
      <w:proofErr w:type="gramStart"/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игровых ситуациях, в ходе режимных моментов, в процессе организованной образовательной деятельности).</w:t>
      </w:r>
      <w:r w:rsidR="005F73E6" w:rsidRPr="00047BED">
        <w:rPr>
          <w:rFonts w:ascii="Times New Roman" w:eastAsia="SimSun" w:hAnsi="Times New Roman" w:cs="Times New Roman"/>
          <w:sz w:val="28"/>
          <w:szCs w:val="28"/>
        </w:rPr>
        <w:t xml:space="preserve"> 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– детские портфолио, фиксирующие достижения ребенка в ходе образовательной деятельности; 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– карты развития ребенка; </w:t>
      </w:r>
    </w:p>
    <w:p w:rsidR="00BC2B9D" w:rsidRPr="00047BED" w:rsidRDefault="00047BED" w:rsidP="00C12C57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708CE" w:rsidRPr="00047BED">
        <w:rPr>
          <w:rFonts w:ascii="Times New Roman" w:hAnsi="Times New Roman" w:cs="Times New Roman"/>
          <w:b/>
          <w:sz w:val="28"/>
          <w:szCs w:val="28"/>
        </w:rPr>
        <w:t>.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BC2B9D" w:rsidRPr="00047BE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767128" w:rsidRPr="00047BED" w:rsidRDefault="00AF0286" w:rsidP="00C12C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837C4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E708CE" w:rsidRPr="00047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3E6" w:rsidRPr="00047BED">
        <w:rPr>
          <w:rFonts w:ascii="Times New Roman" w:eastAsia="Times New Roman" w:hAnsi="Times New Roman" w:cs="Times New Roman"/>
          <w:b/>
          <w:sz w:val="28"/>
          <w:szCs w:val="28"/>
        </w:rPr>
        <w:t>Описание образовательной деятельности  в соответствии с</w:t>
      </w:r>
      <w:r w:rsidR="00767128" w:rsidRPr="00047BED">
        <w:rPr>
          <w:rFonts w:ascii="Times New Roman" w:eastAsia="Times New Roman" w:hAnsi="Times New Roman" w:cs="Times New Roman"/>
          <w:b/>
          <w:sz w:val="28"/>
          <w:szCs w:val="28"/>
        </w:rPr>
        <w:t xml:space="preserve">  направлением  развития </w:t>
      </w:r>
      <w:r w:rsidR="005F73E6" w:rsidRPr="00047BED">
        <w:rPr>
          <w:rFonts w:ascii="Times New Roman" w:eastAsia="Times New Roman" w:hAnsi="Times New Roman" w:cs="Times New Roman"/>
          <w:b/>
          <w:sz w:val="28"/>
          <w:szCs w:val="28"/>
        </w:rPr>
        <w:t>ребенка</w:t>
      </w:r>
      <w:r w:rsidR="005F73E6" w:rsidRPr="00047B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08CE" w:rsidRPr="00047BED" w:rsidRDefault="00E708CE" w:rsidP="00C12C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sz w:val="28"/>
          <w:szCs w:val="28"/>
        </w:rPr>
        <w:t>Содержание программы обеспечивает совершенствование социально – коммуникативного, познавательного, речевого, художественно – эстетического, и физического развития детей. Задачи по развитию образовательных областей решаются интегрировано, отражая специфику каждой образовательной области с учетом возрастных и индивидуальных особенностей детей.</w:t>
      </w:r>
    </w:p>
    <w:p w:rsidR="00BC2B9D" w:rsidRPr="00047BED" w:rsidRDefault="00AF0286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837C40"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.1.</w:t>
      </w:r>
      <w:r w:rsidR="00BC2B9D"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ОБРАЗОВАТЕЛЬНАЯ ОБЛАСТЬ «СОЦИАЛЬНО-КОММУНИКАТИВНОЕ РАЗВИТИЕ» 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саморегуляции</w:t>
      </w:r>
      <w:proofErr w:type="spellEnd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собственных действий; развитие  социального и эмоционального интеллекта, эмоциональной отзывчивости, сопереживания, </w:t>
      </w:r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bookmarkStart w:id="1" w:name="bookmark77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Социализация, развитие общения, нравственное воспитание</w:t>
      </w:r>
      <w:bookmarkEnd w:id="1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личностного отношения ребенка к соб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людению (и нарушению) моральных норм: взаимоп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омощи, сочувствия обиженному и 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несогласия с действиями обидчика; одобрения действий того, кто поступил справедливо, уступил по просьбе сверстника (разделил кубики поровну)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родолжать работу по формированию доброжелательных взаимоот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ношений между детьми, обращать внимание детей на хорошие поступки друг друга.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Учить коллективным играм, правилам добрых взаимоотношений.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скромность, отзывчивость, желание быть справедливым, сильным и смелым; способствовать формированию умения  испытывать чувство стыда за неблаговидный поступок.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ся в разговор взрослых, вежливо выражать свою просьбу, благодарить за оказанную услугу.</w:t>
      </w:r>
      <w:bookmarkStart w:id="2" w:name="bookmark83"/>
    </w:p>
    <w:p w:rsidR="00BC2B9D" w:rsidRPr="00047BED" w:rsidRDefault="00BC2B9D" w:rsidP="00C12C57">
      <w:pPr>
        <w:spacing w:after="95" w:line="360" w:lineRule="auto"/>
        <w:ind w:right="412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Ребенок в семье и сообществе</w:t>
      </w:r>
      <w:bookmarkEnd w:id="2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Образ 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росте и развитии ребен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ка, его прошлом, настоящем и будущем («я был маленьким, я расту, я буду взрослым»).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первичные представления детей об их правах (на и обязанностях в группе детского сада, дома, на улице (самостоятельно кушать, одеваться, убирать игрушки и др.).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 каждого ребенка уверенность в том, что он хороший, что его любят.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первичные гендерные представления (мальчики силь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ные, смелые; девочки нежные, женственные).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Семья.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Углублять представления детей о семье, ее членах. Дать пер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воначальные представления о родственных отношениях (сын, мама, папа, дочь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нтересоваться тем, какие обязанности по дому есть у ребенка (уби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рать игрушки, помогать накрывать на стол </w:t>
      </w: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Детский сад.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знакомить детей с детским садом и его со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трудниками. Совершенствовать умение свободно ориентироваться в поме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щениях детского сада. Закреплять у детей навыки бережного отношения к вещам, формировать умение использовать их по назначению, ставить на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традициями детского сада. Закреплять представления ре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ки, рисунки детей и т. п.). Привлекать к обсуждению и посильному участию в оформлении группы, к со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зданию ее символики и традиций.</w:t>
      </w:r>
    </w:p>
    <w:p w:rsidR="00BC2B9D" w:rsidRPr="00047BED" w:rsidRDefault="00BC2B9D" w:rsidP="00C12C57">
      <w:pPr>
        <w:spacing w:after="211" w:line="360" w:lineRule="auto"/>
        <w:ind w:right="11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3" w:name="bookmark89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Самообслуживание, самостоятельность, трудовое воспитание</w:t>
      </w:r>
      <w:bookmarkEnd w:id="3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Самообслуживание.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умение самостоятельно оде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ваться, раздеваться. Приучать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складывать и вешать одежду, с помощью взрослого приводить ее в порядок (чистить, просушивать). Воспитывать стремление быть аккуратным,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опрятным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риучать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самостоятельно готовить свое рабочее место и убирать его после окончания занятий рисованием, лепкой, аппликацией (мыть баноч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ки, кисти, протирать стол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Общественно-полезный труд.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положительное отношение к труду, желание трудиться. Формировать ответственное отно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шение к порученному заданию (умение и желание доводить дело до конца, стремление сделать его хорошо)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умение выполнять индивидуальные и коллективные поручения, понимать значение результатов своего труда для других; 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мировать умение договариваться с помощью воспитателя о распределении коллективной работы, заботиться о своевременном завершении совмес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тного задания. Поощрять инициативу в оказании помощи товарищам, взрослым.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Приучать детей самостоятельно поддерживать порядок в групповой комнате и на участке детского сада: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убирать на место строительный материал, игрушки;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воспитателю подклеивать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книги, коробки.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детей самостоятельно выполнять обязанности дежурных по столовой: аккуратно расставлять хлебницы, чашки с блюдцами, глубокие тарелки, ставить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салфетницы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раскладывать столовые приборы (ложки, вилки, ножи).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Труд в природе.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весенний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Приобщать детей к работе по выращиванию зелени для корма птицам в зимнее время; к подкормке зимующих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стремление помогать воспитателю приводить в порядок используемое в трудовой деятельности оборудование 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(очищать, просуши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вать, относить в отведенное место).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Уважение к труду взрослых.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детей с профессиями близких людей, подчеркивая значимость их труда. Формировать интерес к профес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сиям родителей.</w:t>
      </w:r>
    </w:p>
    <w:p w:rsidR="00B86B38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Формирование основ безопасности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>Безопасное поведение в природе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Продолжать знакомить с мно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понятия: «съедобное», «несъедобное», «лекарственные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растения»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опасными насекомыми и ядовитыми растениями.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Безопасность на дорогах.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наблюдательность, умение ориен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тироваться в помещении и на участке детского сада, в ближайшей местности. Продолжать знакомить с понятиями «улица», «дорога», «перекресток»,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«остановка общественного транспорта» и элементарными правилами пове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тями их внешнего вида и назначения («Скорая помощь», «Пожарная», машина МЧС, «Полиция», трамвай, троллейбус, автобус)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 со знаками дорожного движения «Пешеходный переход», «Остановка общественного транспорта».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культурного поведения в общественном транспорте.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Безопасность собственной жизнедеятельности.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 безопасного поведения во время игр. Рассказывать о ситуациях, опасных для жизни и здоровья.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назначением, работой и правилами пользования бытовы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 электроприборами (пылесос, электрочайник, утюг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акреплять умение пользоваться столовыми приборами (вилка, нож), ножницами.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правилами езды на велосипеде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правилами поведения с незнакомыми людь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ми. Рассказывать детям о работе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пожарных, причинах возникновения пожаров и правилах поведения при пожаре.</w:t>
      </w:r>
      <w:bookmarkStart w:id="4" w:name="bookmark102"/>
    </w:p>
    <w:p w:rsidR="00BC2B9D" w:rsidRPr="00047BED" w:rsidRDefault="00C24386" w:rsidP="00C12C57">
      <w:pPr>
        <w:spacing w:after="226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.2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473292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Познавательное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4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Формирование элементарных математических представлений.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мирование элементарных математических представлений, первичных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мира: форме, цвете, размере, количестве, числе, части и целом, пространстве и времени.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познавательно-исследовательской деятельности.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познавательных интересов детей, расширение опыта ориентировки в окру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жающем, сенсорное развитие, развитие любознательности и познаватель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объектов окружающего мира (форме, цвете, размере, мате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риале, звучании, ритме, темпе, причинах и следствиях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азвитие восприятия, внимания, памяти, наблюдательности, спо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собности анализировать, сравнивать, выделять характерные, сущес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предметным окружением.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первичных представлений о многообразии предметно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го окружения; о том, что человек создает предметное окружение, изменяет и совершенствует его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себя и других людей, делая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социальным миром.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миром природы.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природой и природ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лений о природном многообразии планеты Земля. Формирование элемен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 окружающей среды. Воспитание умения правильно вести себя в природе. Воспитание любви к природе, желания беречь ее.</w:t>
      </w:r>
    </w:p>
    <w:p w:rsidR="00BC2B9D" w:rsidRPr="00047BED" w:rsidRDefault="00BC2B9D" w:rsidP="00C12C57">
      <w:pPr>
        <w:spacing w:after="0" w:line="360" w:lineRule="auto"/>
        <w:ind w:right="22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5" w:name="bookmark10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Формирование элементарных математических представлений</w:t>
      </w:r>
      <w:bookmarkEnd w:id="5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Количество и счет.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представление о том, что множество («много») может состоять из разных по качеству элементов: предметов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«Здесь много круж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умения считать до 5 (на основе наглядности), пользуясь правильными приемами счета: называть числительные по порядку; соотносить каждое числительное только с о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дним предметом пересчитываемой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5-5.Формировать представления о порядковом счете, учить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представление о равенстве и неравенстве групп на основе счета: «Здесь один, два зайчика, а здесь одна, две, три елочки.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Елочек больше, чем зайчиков; 3 больше, чем 2, а 2 меньше, чем 3»,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 3 зайчика и елочек тоже 3.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Елочек и зайчиков поровну — 3 и 3» или: «Елочек больше (3), а зайчиков меньше (2). Убрали 1 елочку, их стало тоже 2.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Елочек и зайчиков стало поровну: 2 и 2»)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.Отсчитывать предметы из большего количества; выкладывать, прино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сить определенное количество предметов в соответствии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 образцом или заданным числом в пределах 5 (отсчитай 4 петушка, принеси 3 зайчика)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основе счета устанавливать равенство (неравенство) групп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Величина.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умение сравнивать два предмета по 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толщине),  сравнивать предметы по двум признакам величины (красная лента длиннее и шире зеленой, желтый шарфик короче и уже синего)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.У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станавливать размерные отношения между 3-5 предметами разной длины (ширины, высоты), толщины, располагать их в определенной пос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ледовательности — в порядке убывания или нарастания величины.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Вводить в активную речь детей понятия, обозначающие размерные отношения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метов (эта (красная) башенка — самая высокая, эта (оранжевая) — пониже, эта (розовая) — еще ниже, а эта (же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лтая) — самая низкая» и т. д.).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представление детей о геометрических фигурах: круге, квадрате, треугольнике, а также шаре, кубе. Формировать умение выделять особые признаки фигур с помощью зрительного и осязательно-двига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тельного анализаторов (наличие или отсутствие углов, устойчивость, подвижность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прямоугольником, сравнивая его с кругом, квад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ратом, треугольником, различать и называть прямоугольник, его элементы: углы и стороны.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том, что фигуры могут быть разных размеров: большой — маленький куб (шар, круг, квадрат, треугольник, пря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моугольник),  соотносить форму предметов с известными геометрическими фигурами: тарелка — круг, платок — квадрат, мяч — шар, окно, дверь — прямо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угольник и др.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 xml:space="preserve">Ориентировка в пространстве.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умения определять про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с пространственными отношениями: далеко — близко (дом стоит близко, а березка растет далеко).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Ориентировка во времени.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частях суток, их характерных особенностях, последовательности (утро — день — 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чер — ночь)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бъяснить значение слов: «вчера», «сегодня», «завтра».</w:t>
      </w:r>
      <w:bookmarkStart w:id="6" w:name="bookmark111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Развитие познавательно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softHyphen/>
        <w:t>-исследовательской деятельности</w:t>
      </w:r>
      <w:bookmarkEnd w:id="6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Познавательно-исследовательская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комить детей с обобщенными способами исследования разных объектов с помощью специально разработанных систем сенсорных эталонов, помо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гать осваивать перцептивные действия. Формировать умение получать сведения о новом объекте в процессе его практического исследования.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выполнять ряд последовательных действий в соответствии с задачей и предлагаемым алгоритмом деятельности, понимать и использовать в познавательно-исследовательской деятельнос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модели, предложенные взрослым.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Сенсорное развитие.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работу по сенсорному развитию в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видах деятельности. Обогащать сенсорный опыт, знакомя детей с 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восприятие детей путем активного использо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вания всех органов чувств (осязание, зрение, слух, вкус, обоняние). Обогащать чувственный опыт и умение фиксировать полученные впе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чатления в речи. Продолжать знакомить с геометрическими фигурами (круг, треуголь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ник, квадрат, прямоугольник, овал), с цветами (красный, синий, зеленый, желтый,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оранжевый, фиолетовый, белый, серый)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1-2 качествам (цвет, размер, материал и т. п.).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Проектная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первичные навыки в проектно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-исследовательской деятельности, оказывать помощь в оформлении ее результатов и создании условий для их презентации сверстникам. При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влекать родителей к участию в исследовательской деятельности детей.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Дидактические игры.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детей играть в игры, направленным на закрепле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представлений о свойствах предметов, совершенствуя умение сравни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предметы по внешним признакам, группировать; составлять целое из частей (кубики, мозаика, паззлы)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.С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овершенствовать тактильные, слуховые, вкусовые ощущения детей («Определи на ощупь (по вкусу, по звучанию)»). Развивать наблюдатель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ность и внимание («Что изменилось?», «У кого колечко?»)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омогать детям осваивать правила простейших настольно-печатных игр («Домино», «Лото»).</w:t>
      </w:r>
      <w:bookmarkStart w:id="7" w:name="bookmark117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предметным окружением</w:t>
      </w:r>
      <w:bookmarkEnd w:id="7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условия для расширения представлений детей об объек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которых сделаны предметы, об их свойствах и качествах. Объяснять целесообразность изготовления предмета из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определенного материала (корпус машин из металла, 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 — из резины и т. п.)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элементарные представления об изменении видов чело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веческого труда и быта на примере истории игрушки и предметов обихода.</w:t>
      </w:r>
      <w:bookmarkStart w:id="8" w:name="bookmark123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социальным миром</w:t>
      </w:r>
      <w:bookmarkEnd w:id="8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о правилах поведения в общественных местах.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знания детей об общественном транспорте (автобус, поезд, самолет, теплоход)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первичные представления о школе.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 самых красивых местах родного города (поселка), его достопримечательностях. Дать детям доступные их пониманию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ставления о государственных праздниках. Рассказывать о Российской армии, о воинах, которые охраняют нашу Родину (пограничники, моряки, летчики)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врачи т. д.); расширять и обогащать представления о трудовых действиях, ору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диях труда, результатах труда.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деньгами, возможностями их использования.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воспитывать любовь к родному краю; рассказывать детям о са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мых красивых местах родного города (поселка), его достопримечательностях.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доступные их пониманию представления о государствен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праздниках.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 Российской армии, о воинах, которые охраняют нашу Родину (пограничники, моряки, летчики).</w:t>
      </w:r>
    </w:p>
    <w:p w:rsidR="00BC2B9D" w:rsidRPr="00047BED" w:rsidRDefault="00BC2B9D" w:rsidP="00C12C57">
      <w:pPr>
        <w:spacing w:after="0" w:line="360" w:lineRule="auto"/>
        <w:ind w:right="40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9" w:name="bookmark129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миром природы</w:t>
      </w:r>
      <w:bookmarkEnd w:id="9"/>
    </w:p>
    <w:p w:rsidR="00BC2B9D" w:rsidRPr="00047BED" w:rsidRDefault="00BC2B9D" w:rsidP="00473292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природе.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домашними животными, декоративными рыбками (с зо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лотыми рыбками, кроме вуалехвоста и телескопа, карасем и др.), птицами (волнистые попугайчики, канарейки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накомить детей с представителями класса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пресмыкающихся (ящери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асширять представления детей о некоторых насекомых (муравей, бабочка, жук, божья коровка).Расширять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ежки и др.).Закреплять знания детей о травянистых и комнатных растениях (баль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замин, фикус,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хлорофитум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герань, бегония, примула и др.); знакомить со способами ухода за ними, узнавать и называть 3-4 вида деревьев (елка, сосна, береза, клен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процессе опытнической деятельности расширять представления детей о свойствах песка, глины и камня.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представления детей об условиях, необходимых для жизни людей, животных, растений (воздух, вода, питание и т. п.)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умение  детей замечать изменения в природе.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об охране растений и животных.</w:t>
      </w:r>
    </w:p>
    <w:p w:rsidR="00BC2B9D" w:rsidRPr="00047BED" w:rsidRDefault="00BC2B9D" w:rsidP="00C2438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Сезонные наблюдения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Осень.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 замечать и называть изменения в природе: похолодало, осадки, ветер, листопад, созревают плоды и корнеплоды, птицы улетают на юг.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Устанавливать простейшие связи между явлениями живой и неживой природы (похолодало — исчезли бабочки, жуки; отцвели цветы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ривлекать к участию в сборе семян растений.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Зима.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замечать изменения в природе, сравнивать осенний и зимний пейзажи.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Наблюдать за поведением птиц на улице и в уголке природы.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ривать и сравнивать следы птиц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снегу. Оказывать помощь зимующим птицам, называть их. Расширять представления детей о том, что в мороз вода превращается в лед, сосульки; лед и снег в теплом помещении тают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к участию в зимних забавах: катание с горки на санках, ходьба на лыжах, лепка поделок из снега.</w:t>
      </w:r>
    </w:p>
    <w:p w:rsidR="00BC2B9D" w:rsidRPr="00047BED" w:rsidRDefault="00BC2B9D" w:rsidP="00C24386">
      <w:pPr>
        <w:widowControl w:val="0"/>
        <w:spacing w:before="240"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>Весна.</w:t>
      </w:r>
      <w:r w:rsidR="001700A0"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детям о том, что весной зацветают многие комнатные растения. Формировать представления детей о работах, проводимых в весенний период в саду и в огороде. Учить наблюдать за посадкой и всходами семян.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детей к работам в огороде и цветниках.</w:t>
      </w:r>
    </w:p>
    <w:p w:rsidR="00BC2B9D" w:rsidRPr="00B86B38" w:rsidRDefault="00BC2B9D" w:rsidP="001E55B3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Лето.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различных видов деятельности расширять представления детей о свойствах песка, воды, камней и глины.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Закреплять знания о том, что летом созревают многие фрукты, овощи, ягоды и грибы; </w:t>
      </w:r>
      <w:bookmarkStart w:id="10" w:name="bookmark135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животных подрастают детеныши.</w:t>
      </w:r>
    </w:p>
    <w:p w:rsidR="00BC2B9D" w:rsidRPr="00047BED" w:rsidRDefault="00C24386" w:rsidP="001E55B3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.3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Речевое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10"/>
    </w:p>
    <w:p w:rsidR="00BC2B9D" w:rsidRPr="004C1627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чески правильной диалогической и монологической речи; развитие речево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го творчества; развитие звуковой и интонационной культуры речи, фонема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рование звуковой аналитико-синтетической активности как предпосылки обучения грамоте».</w:t>
      </w:r>
      <w:bookmarkStart w:id="11" w:name="bookmark136"/>
      <w:proofErr w:type="gramEnd"/>
    </w:p>
    <w:p w:rsidR="00BC2B9D" w:rsidRPr="00047BED" w:rsidRDefault="00BC2B9D" w:rsidP="00BB04D4">
      <w:pPr>
        <w:spacing w:after="0" w:line="360" w:lineRule="auto"/>
        <w:ind w:right="380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11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речи.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словаря, воспитание звуковой культуры речи.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овладение воспитанниками нормами речи.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 xml:space="preserve">Художественная литература.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и любви к чтению; развитие литературной речи.</w:t>
      </w:r>
      <w:r w:rsidR="007A1A8A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желания и умения слушать художественные произведения, следить за развитием действия.</w:t>
      </w:r>
      <w:bookmarkStart w:id="12" w:name="bookmark138"/>
    </w:p>
    <w:p w:rsidR="00BC2B9D" w:rsidRPr="00047BED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Развитие</w:t>
      </w:r>
      <w:bookmarkStart w:id="13" w:name="bookmark139"/>
      <w:bookmarkEnd w:id="12"/>
      <w:r w:rsidR="000953C4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речи</w:t>
      </w:r>
      <w:bookmarkEnd w:id="13"/>
      <w:proofErr w:type="gramStart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.</w:t>
      </w:r>
      <w:proofErr w:type="gramEnd"/>
      <w:r w:rsidR="007A1A8A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Обсуждать с детьми информацию о предметах, явлениях, событиях, выходящих за пределы привычного им ближайшего окружения. 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любознательности.</w:t>
      </w:r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Помогать детям доброжелательно </w:t>
      </w:r>
    </w:p>
    <w:p w:rsidR="00BC2B9D" w:rsidRPr="00047BED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общаться со сверстниками, подска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выска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зать свое недовольство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его поступком, как извиниться.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Формирование словаря.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Пополнять и активизировать словарь 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употребление в речи названий предметов, их частей, материалов, из которых они изготовлены. Активизировать  использование  в речи наиболее употребительные прилагательные, глаголы, наречия, предлоги.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Вводить в словарь детей существительные, обозначающие профессии; глаголы, характеризующие трудовые действия.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помогать детям  определять и называть местоположение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мета (слева, справа, рядом, около,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суток.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темно), употреблять существительные с обобщающим значением (ме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бель,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овощи, животные и т. п.).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Звуковая культура речи.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л) звуков. Развивать артикуляционный ап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парат.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работу над дикцией: совершенствовать отчетливое про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изнесение слов и словосочетаний.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фонематический слух: учить различать на слух и называть слова, начинающиеся на определенный звук.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интонационную выразительность речи.</w:t>
      </w:r>
    </w:p>
    <w:p w:rsidR="00BC2B9D" w:rsidRPr="00047BED" w:rsidRDefault="00BC2B9D" w:rsidP="00C12C57">
      <w:pPr>
        <w:widowControl w:val="0"/>
        <w:spacing w:before="240"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Грамматический строй речи.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</w:t>
      </w:r>
      <w:proofErr w:type="gram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Напоминать правильные формы повелительного наклонения некото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рых глаголов (Ляг!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Лежи! Поезжай!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Беги! и т. п.), несклоняемых сущест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вительных (пальто, пианино, кофе, какао).</w:t>
      </w:r>
      <w:proofErr w:type="gramEnd"/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</w:t>
      </w:r>
      <w:proofErr w:type="gramStart"/>
      <w:r w:rsidR="00BB04D4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любознательности.</w:t>
      </w:r>
      <w:r w:rsidR="00BB04D4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детям доброжелательно общаться со сверстниками, подска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зать свое недовольство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поступком, как извиниться.</w:t>
      </w:r>
    </w:p>
    <w:p w:rsidR="00BC2B9D" w:rsidRPr="00047BED" w:rsidRDefault="00BC2B9D" w:rsidP="00C12C57">
      <w:pPr>
        <w:spacing w:after="0" w:line="360" w:lineRule="auto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bookmarkStart w:id="14" w:name="bookmark14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Приобщение</w:t>
      </w:r>
      <w:bookmarkStart w:id="15" w:name="bookmark146"/>
      <w:bookmarkEnd w:id="14"/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к художественной литературе</w:t>
      </w:r>
      <w:bookmarkEnd w:id="15"/>
    </w:p>
    <w:p w:rsidR="00BC2B9D" w:rsidRPr="00B86B38" w:rsidRDefault="00BC2B9D" w:rsidP="00B86B38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приучать детей слушать сказки, рассказы, стихотво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Поддерживать внимание и интерес к слову в литературном произве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дении</w:t>
      </w:r>
      <w:proofErr w:type="gramStart"/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работу по формированию интереса к книге. Предлагать вниманию детей илл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юстрированные издания знакомых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произведений. Объ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яснять, как важны в книге рисунки; показывать, как много интересного мож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Рачевым</w:t>
      </w:r>
      <w:proofErr w:type="spell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16" w:name="bookmark152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Е. </w:t>
      </w:r>
      <w:proofErr w:type="spellStart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Чарушиным</w:t>
      </w:r>
      <w:proofErr w:type="spellEnd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C2B9D" w:rsidRPr="00047BED" w:rsidRDefault="00C24386" w:rsidP="00C12C57">
      <w:pPr>
        <w:spacing w:after="0" w:line="360" w:lineRule="auto"/>
        <w:ind w:right="18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.4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Художественно-эстетическое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16"/>
    </w:p>
    <w:p w:rsidR="00BC2B9D" w:rsidRPr="00047BED" w:rsidRDefault="00BC2B9D" w:rsidP="00C12C57">
      <w:pPr>
        <w:spacing w:after="0" w:line="360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«Художественно-эстетическое развитие предполагает развитие пред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</w:t>
      </w:r>
      <w:r w:rsidR="007339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творческой деятельности детей (изобразительной, конструктивно-модель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ной, музыкальной и др.)»</w:t>
      </w:r>
    </w:p>
    <w:p w:rsidR="00B86B38" w:rsidRDefault="00BC2B9D" w:rsidP="00B86B38">
      <w:pPr>
        <w:spacing w:after="0" w:line="360" w:lineRule="auto"/>
        <w:ind w:right="382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bookmarkStart w:id="17" w:name="bookmark153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17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Форми</w:t>
      </w:r>
      <w:r w:rsidRPr="001E55B3">
        <w:rPr>
          <w:i w:val="0"/>
          <w:sz w:val="28"/>
          <w:szCs w:val="28"/>
        </w:rPr>
        <w:t xml:space="preserve">рование интереса к эстетической </w:t>
      </w:r>
      <w:r w:rsidR="00BC2B9D" w:rsidRPr="001E55B3">
        <w:rPr>
          <w:i w:val="0"/>
          <w:sz w:val="28"/>
          <w:szCs w:val="28"/>
        </w:rPr>
        <w:t>стороне окружающей действи</w:t>
      </w:r>
      <w:r w:rsidR="00BC2B9D" w:rsidRPr="001E55B3">
        <w:rPr>
          <w:i w:val="0"/>
          <w:sz w:val="28"/>
          <w:szCs w:val="28"/>
        </w:rPr>
        <w:softHyphen/>
        <w:t>тельности, эстетического отношения к предметам и явлениям окружающе</w:t>
      </w:r>
      <w:r w:rsidR="00BC2B9D" w:rsidRPr="001E55B3">
        <w:rPr>
          <w:i w:val="0"/>
          <w:sz w:val="28"/>
          <w:szCs w:val="28"/>
        </w:rPr>
        <w:softHyphen/>
        <w:t xml:space="preserve">го мира, произведениям искусства; 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воспитание интереса к художественно</w:t>
      </w:r>
      <w:r w:rsidR="00BC2B9D" w:rsidRPr="001E55B3">
        <w:rPr>
          <w:i w:val="0"/>
          <w:sz w:val="28"/>
          <w:szCs w:val="28"/>
        </w:rPr>
        <w:softHyphen/>
        <w:t>-творческой деятельности.</w:t>
      </w:r>
      <w:r w:rsidR="004C1627" w:rsidRPr="001E55B3">
        <w:rPr>
          <w:i w:val="0"/>
          <w:sz w:val="28"/>
          <w:szCs w:val="28"/>
        </w:rPr>
        <w:t xml:space="preserve"> 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="00BC2B9D" w:rsidRPr="001E55B3">
        <w:rPr>
          <w:i w:val="0"/>
          <w:sz w:val="28"/>
          <w:szCs w:val="28"/>
        </w:rPr>
        <w:softHyphen/>
        <w:t>собностей.</w:t>
      </w:r>
    </w:p>
    <w:p w:rsidR="001E55B3" w:rsidRDefault="00C12C57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 w:rsidRPr="001E55B3">
        <w:rPr>
          <w:i w:val="0"/>
          <w:sz w:val="28"/>
          <w:szCs w:val="28"/>
        </w:rPr>
        <w:t xml:space="preserve"> </w:t>
      </w:r>
      <w:r w:rsidR="001E55B3"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Развитие детского художественного творчества, интереса к само</w:t>
      </w:r>
      <w:r w:rsidR="00BC2B9D" w:rsidRPr="001E55B3">
        <w:rPr>
          <w:i w:val="0"/>
          <w:sz w:val="28"/>
          <w:szCs w:val="28"/>
        </w:rPr>
        <w:softHyphen/>
        <w:t>стоятельной творческой деятельности (изобразительной, конструктив</w:t>
      </w:r>
      <w:r w:rsidR="00BC2B9D" w:rsidRPr="001E55B3">
        <w:rPr>
          <w:i w:val="0"/>
          <w:sz w:val="28"/>
          <w:szCs w:val="28"/>
        </w:rPr>
        <w:softHyphen/>
        <w:t xml:space="preserve">но-модельной, музыкальной и др.); </w:t>
      </w:r>
    </w:p>
    <w:p w:rsidR="00BC2B9D" w:rsidRPr="001E55B3" w:rsidRDefault="001E55B3" w:rsidP="001E55B3">
      <w:pPr>
        <w:pStyle w:val="ae"/>
        <w:spacing w:line="360" w:lineRule="auto"/>
        <w:jc w:val="both"/>
        <w:rPr>
          <w:rFonts w:eastAsiaTheme="minorEastAsia"/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удовлетворение потребност</w:t>
      </w:r>
      <w:r w:rsidR="001700A0" w:rsidRPr="001E55B3">
        <w:rPr>
          <w:i w:val="0"/>
          <w:sz w:val="28"/>
          <w:szCs w:val="28"/>
        </w:rPr>
        <w:t>и детей в самовыражении.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Приобщение к искусству.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Приобщение детей к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народному и профессиональному искусству (сло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элементарных представлений о видах и жанрах искус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ства, средствах выразительности в различных видах искусства.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Изобразительная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интереса к различным видам изобразительной деятельности; совершенствование умений в 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совании, лепке, аппликации, прикладном творчестве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эмоциональной отзывчивости при восприятии произве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дений изобразительного искусства.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Конструктивно-модельная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к конструи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рованию; развитие интереса к конструктивной деятельности, знакомство с различными видами конструкторов.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Музыкальная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к музыкально-художественной д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еятельности, совершенствование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умений в этом виде деятельности.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детского музыкально-художественного творчества, реали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зация самостоятельной творческой деятельности детей; удовлетворение потребности в самовыражении.</w:t>
      </w:r>
    </w:p>
    <w:p w:rsidR="00BC2B9D" w:rsidRPr="00047BED" w:rsidRDefault="00BC2B9D" w:rsidP="00C12C57">
      <w:pPr>
        <w:spacing w:after="0" w:line="360" w:lineRule="auto"/>
        <w:ind w:right="456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8" w:name="bookmark15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lastRenderedPageBreak/>
        <w:t>Приобщение к искусству</w:t>
      </w:r>
      <w:bookmarkEnd w:id="18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сматривании предметов народного и декоративно-прикладного искусства, прослушивании произведений музыкального фольклора.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профессиями артиста, художника, композитора.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узнавать и называть предметы и явления природы, окружа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ющей действительности в художественных образах (литература, музыка, изобразительное искусство), различать жанры и виды искусства: стихи, проза, загадки (лите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ратура), песни, танцы, музыка, картина (репродукция), скульптура (изоб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разительное искусство), здание и  сооружение (архитектура), выделять и называть основные средства выразительности (цвет, форма, величина, ритм, движение, жест, звук) и создавать свои художествен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 образы в изобразительной, музыкальной, конструктивной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Вызывать интерес к различным строениям, расположенным вокруг детского сада (дома, в которых живут ребенок и его друзья, школа, ки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нотеатр)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оощрять стремление детей изображать в рисунках, аппликациях реальные и сказочные строения.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посещение музея (совместно с родителями), рассказать о назначении музея.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интерес к посещению кукольного театра, выставок.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произведениями народно</w:t>
      </w:r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искусства </w:t>
      </w:r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</w:t>
      </w:r>
      <w:proofErr w:type="spellStart"/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сказки,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загадки, песни, хороводы,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изделия народного декоративно-при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кладного искусства)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бережное отношение к произведениям искусства.</w:t>
      </w:r>
    </w:p>
    <w:p w:rsidR="00BC2B9D" w:rsidRPr="00047BED" w:rsidRDefault="00BC2B9D" w:rsidP="00C12C57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9" w:name="bookmark161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Изобразительная</w:t>
      </w:r>
      <w:bookmarkStart w:id="20" w:name="bookmark162"/>
      <w:bookmarkEnd w:id="19"/>
      <w:r w:rsidR="001700A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деятельность</w:t>
      </w:r>
      <w:bookmarkEnd w:id="20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интерес детей к изобразительной деятельности. Вызывать положительный эмоциональный отклик на предложение рисо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вать, лепить, вырезать и наклеивать.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рассматривать и обследовать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меты, в том числе с помощью рук.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представления детей об изобразительном искусстве (иллюс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Формировать умение  детей выделять и использовать средс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тва выразительности в рисовании, лепке, аппликации.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создавать коллективные произведе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 в рисовании, лепке, аппликации. 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Помогать проявлять дружелюбие при оценке работ других детей.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Рисование.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умение рисовать отде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льные предметы и создавать сюжетные композиции, повторяя изображение одних и тех же предметов (неваляшки гуляют, деревья на нашем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участкезимой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цыплята гуляют по травке) и добавляя к ним другие (солнышко, падающий снег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и закреплять представления о форме предметов (круглая, овальная, квадратная, прямоугольная, треугольная), величине, расположе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нии частей.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детям при передаче сюжета располагать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передачу соотношения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 величине: дерево высокое,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куст ниже дерева, цветы ниже куста.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уже известным цветам и оттенкам добавить новые (коричневый, оранжевый, светло-зеле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ный); формировать представление о том, как можно получить эти цвета.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развитию умения смешивать краски для получения нужных цветов и оттенков. Развивать желание использовать в рисовании, аппликации разнообраз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 цвета, обращать внимание на многоцветие окружающего мира.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умение правильно держать карандаш, кисть, фломастер, цветной мелок; использовать их при создании изображения. Развивать умение 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BC2B9D" w:rsidRPr="00047BED" w:rsidRDefault="00C24386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 </w:t>
      </w:r>
      <w:r w:rsidR="00BC2B9D"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Декоративное рисование. 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созда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вать декоративные композиции по мотивам дымковских, </w:t>
      </w:r>
      <w:proofErr w:type="spell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филимоновских</w:t>
      </w:r>
      <w:proofErr w:type="spell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узоров. Использовать дымковские и </w:t>
      </w:r>
      <w:proofErr w:type="spell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филимоновские</w:t>
      </w:r>
      <w:proofErr w:type="spell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зоваться вылепленные детьми игрушки и силуэты игрушек, вырезанные из бумаги)</w:t>
      </w:r>
      <w:proofErr w:type="gram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городецкими изделиями, тренировать в умении выделять элементы городецкой росписи (бутоны, купавки, розаны, листья); видеть и называть цвета, используемые в росписи.</w:t>
      </w:r>
    </w:p>
    <w:p w:rsidR="001E55B3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Лепка.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развивать интерес </w:t>
      </w:r>
      <w:r w:rsidR="00C243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к лепке; совершенствовать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умение лепить из глины (из пластилина, пластической массы). Закреплять приемы лепки, о</w:t>
      </w:r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своенные в предыдущих группах; 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способствовать развитию умения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прищипыванию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легким оттягиванием всех краев сплюснутого шара, вытягиванию отдельных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частей из целого куска,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прищипыванию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мелких деталей (ушки у котенка, клюв у птички), сглаживанию  пальцами поверхность вылепленного предмета, фигурки,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Аппликация.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аппликации, усложняя ее содер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жание и расширяя возможности создания разнообразных изображений.</w:t>
      </w:r>
      <w:r w:rsidR="00733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умение правильно держать ножницы и поль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зоваться ими. Обучать вырезыванию, начиная с формирования навыка разрезания по прямой сначала коротких, а затем длинных полос, составлять из полос изображения разных предметов (забор, скамейка, 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сенка, дерево, кустик и др.). Тренировать в умении  вырезать круглые формы из квадрата и ов</w:t>
      </w:r>
      <w:r w:rsidR="00733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альные из прямоугольника путем 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кругления углов;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этот прием для изображения в аппликации овощей, фруктов, ягод, цветов и т. п.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форм, преобразовывать эти 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мы, разрезая их на две или четыре части (круг — на полукруги, четверти;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квадрат — на треугольники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акреплять навыки аккуратного вырезывания и наклеивания.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проявление активности и творчества. 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у детей способность различать и называть стро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ительные детали (куб, пластина,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кирпичик, брусок);  использовать их с учетом конструктивных свойств (устойчивость, форма, величина). Развивать умение устанавливать ассоциативные связи, предлагая вспом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нить, какие похожие сооружения дети видели, анализировать образец постройки: выделять основные час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ти, различать и соотносить их по величине и форме, устанавливать пространств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енное расположение этих частей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относительно друг друга (в домах — стены, вверху — перекрытие, крыша; в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автомобиле — кабина, кузов и т.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д.), самостоятельно измерять постройки (по высоте, длине и шири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не), соблюдать заданный воспитателем принцип конструкции («Построй такой же домик, но высокий»), сооружать постройки из крупного и мелкого строительного материала, использовать детали разного цвета для создания и украше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 построек.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Обучать конструированию из бумаги: сгибать прямоугольный лист бу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маги пополам, совмещая стороны и углы (альбом, флажки для украшения участка, поздравительная открытка), приклеивать к основной форме детали (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дому—окна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двери, трубу; к автобусу—колеса; к стулу—спинку).</w:t>
      </w:r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дочки, ежики и т. д.).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  <w:bookmarkStart w:id="21" w:name="bookmark175"/>
    </w:p>
    <w:p w:rsidR="00BC2B9D" w:rsidRPr="00047BED" w:rsidRDefault="00BC2B9D" w:rsidP="00C24386">
      <w:pPr>
        <w:spacing w:after="0" w:line="360" w:lineRule="auto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vertAlign w:val="superscript"/>
          <w:lang w:eastAsia="ru-RU" w:bidi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Музыкальная</w:t>
      </w:r>
      <w:bookmarkStart w:id="22" w:name="bookmark176"/>
      <w:bookmarkEnd w:id="21"/>
      <w:r w:rsidR="001700A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деятельность</w:t>
      </w:r>
      <w:bookmarkEnd w:id="22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vertAlign w:val="superscript"/>
          <w:lang w:eastAsia="ru-RU" w:bidi="ru-RU"/>
        </w:rPr>
        <w:t>.</w:t>
      </w:r>
    </w:p>
    <w:p w:rsidR="00BC2B9D" w:rsidRPr="00047BED" w:rsidRDefault="00BC2B9D" w:rsidP="00C24386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Обогащать музыкальные впечатления, способствовать дальнейшему развитию основ музыкальной культуры.</w:t>
      </w:r>
    </w:p>
    <w:p w:rsidR="00BC2B9D" w:rsidRPr="00047BED" w:rsidRDefault="00BC2B9D" w:rsidP="00C24386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Слушание.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навыки культуры слушания музыки (не отвлекаться, дослушивать произведение до конца),  чувствовать характер музыки, узнавать знакомые произведения, высказывать свои впечатления о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прослушанном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 xml:space="preserve">Пение.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ными фразами. Тренировать петь мелодию чисто, смягчать концы фраз, четко произносить слова, петь выразительно, передавая характер музыки,  петь с инструментальны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сопровождением и без него (с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 воспитателя).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Песенное творчество.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 самостоятельно сочинять мелодию ко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лыбельной песни и отвечать на музыкальные вопросы («Как тебя зовут?», «Что ты хочешь, кошечка?», «Где ты?»). Формировать умение импрови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зировать мелодии на заданный текст.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Музыкально-ритмические движения.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навык ритмичного движения в соответствии с характером му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зыки, самостоятельно менять движения в соответствии с двух- и трех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частной формой музыки.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танцевальные движения: прямой галоп, пружинка, кружение по одному и в парах, Способствовать развитию умения двигаться в парах по кругу в танцах и хороводах, ста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вить ногу на носок и на пятку, ритмично хлопать в ладоши, выполнять простейшие перестроения (из круга врассыпную и обратно), подскоки.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совершенствовать у детей навыки основных движений (ходьба: «торжественная», спокойная, «таинственная»; бег: легкий, стре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мительный).</w:t>
      </w:r>
      <w:proofErr w:type="gramEnd"/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танцевально-игрового творчества.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витию эмоционально-образного исполнения музыкально-игровых уп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ражнений (кружатся листочки, падают снежинки) и сценок, используя мимику и пантомиму (зайка веселый и грустный, хитрая лисичка, сердитый волк и т. д.),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инсценированию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песен и постановке небольших музыкальных спектаклей.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Игра на детских музыкальных инструментах.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подыгрывать простейшие мелодии на деревянных ложках, погр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емушках, барабане, металлофоне.</w:t>
      </w:r>
    </w:p>
    <w:p w:rsidR="00BC2B9D" w:rsidRPr="00047BED" w:rsidRDefault="00C24386" w:rsidP="00B86B38">
      <w:pPr>
        <w:spacing w:after="0" w:line="360" w:lineRule="auto"/>
        <w:ind w:left="142" w:hanging="142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3" w:name="bookmark182"/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lastRenderedPageBreak/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.5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Физическое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23"/>
    </w:p>
    <w:p w:rsidR="00BC2B9D" w:rsidRPr="00047BED" w:rsidRDefault="00BC2B9D" w:rsidP="00B86B38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ражнений, направленных на развитие таких физических качеств, как координация и гибкость; способствующих правильному формированию опорно-двига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 xml:space="preserve">тельной системы организма, развитию равновесия, координации движения, крупной и мелкой моторики обеих рук, а также </w:t>
      </w: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с</w:t>
      </w:r>
      <w:proofErr w:type="gramEnd"/>
    </w:p>
    <w:p w:rsidR="00BC2B9D" w:rsidRPr="00047BED" w:rsidRDefault="00BC2B9D" w:rsidP="00B86B38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 xml:space="preserve">ление целенаправленности и </w:t>
      </w:r>
      <w:proofErr w:type="spell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саморегуляции</w:t>
      </w:r>
      <w:proofErr w:type="spellEnd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 в двигательной сфере; становле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ние ценностей здорового образа жизни, овладение его элементарными нор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мами и правилами (в питании, двигательном режиме, закаливании, при формировании полезных привычек и др.)».</w:t>
      </w:r>
      <w:proofErr w:type="gramEnd"/>
    </w:p>
    <w:p w:rsidR="00BC2B9D" w:rsidRPr="00047BED" w:rsidRDefault="00BC2B9D" w:rsidP="00F4654D">
      <w:pPr>
        <w:tabs>
          <w:tab w:val="left" w:pos="8931"/>
        </w:tabs>
        <w:spacing w:after="0" w:line="360" w:lineRule="auto"/>
        <w:ind w:right="38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bookmark183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24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  <w:bookmarkStart w:id="25" w:name="bookmark185"/>
    </w:p>
    <w:p w:rsidR="00BC2B9D" w:rsidRPr="00047BED" w:rsidRDefault="00BC2B9D" w:rsidP="00F4654D">
      <w:pPr>
        <w:tabs>
          <w:tab w:val="left" w:pos="8931"/>
        </w:tabs>
        <w:spacing w:after="0" w:line="360" w:lineRule="auto"/>
        <w:ind w:right="940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Формирование начальных представлений о здоровом образе жизни</w:t>
      </w:r>
      <w:bookmarkEnd w:id="2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</w:p>
    <w:p w:rsidR="00BC2B9D" w:rsidRPr="00047BED" w:rsidRDefault="00BC2B9D" w:rsidP="00F4654D">
      <w:pPr>
        <w:tabs>
          <w:tab w:val="left" w:pos="9355"/>
        </w:tabs>
        <w:spacing w:after="0" w:line="360" w:lineRule="auto"/>
        <w:ind w:right="94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знакомство детей с частями тела и органами чувств че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ловека.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гает жевать, говорить; кожа чувствует; нос дышит, улавливает запахи; уши слышат)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оспитывать потребность в соблюдении режима питания, употребле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нии в пищу овощей и фруктов, других полезных продуктов.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Знакомить детей с понятиями «здоровье» и «болезнь».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устанавливать связь между совершаемым действием и состоянием организма,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самочувствием («Я чищу зубы — значит, они у ме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ня будут крепкими и здоровыми», «Я промочил ноги на улице, и у меня начался насморк»)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ормировать умение оказывать себе элементарную пом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ощь при уши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бах, обращаться за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помощью к взрослым при заболевании, травме.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представления о здоровом образе жизни; о значении физических упражнений для организма человека. </w:t>
      </w:r>
    </w:p>
    <w:p w:rsidR="00BC2B9D" w:rsidRPr="00047BED" w:rsidRDefault="00BC2B9D" w:rsidP="00F4654D">
      <w:pPr>
        <w:tabs>
          <w:tab w:val="left" w:pos="9355"/>
        </w:tabs>
        <w:spacing w:after="0" w:line="360" w:lineRule="auto"/>
        <w:ind w:right="94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Физическая культура.</w:t>
      </w:r>
    </w:p>
    <w:p w:rsidR="00BC2B9D" w:rsidRPr="00047BED" w:rsidRDefault="00BC2B9D" w:rsidP="00F4654D">
      <w:pPr>
        <w:tabs>
          <w:tab w:val="left" w:pos="9355"/>
        </w:tabs>
        <w:spacing w:after="0" w:line="360" w:lineRule="auto"/>
        <w:ind w:right="94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знако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мить с физическими упражнениями на укрепление различных органов и систем организма.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правильную осанку.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Развивать и совершенствовать двигательные умения и навыки детей, уме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ние творчески использовать их в самостоятельной двигательной деятельности.</w:t>
      </w:r>
    </w:p>
    <w:p w:rsidR="00E61B4E" w:rsidRDefault="00BC2B9D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Закреплять и развивать умение ходить и бегать с согласованными движениями рук и ног. Формировать умение бегать легко, ритмично, энергично отталки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ваясь носком.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ползать, пролезать, подлезать, перелезать через предметы;  перелезать с 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одного пролета гимнастической стенки на другой (вправо, влево)</w:t>
      </w:r>
      <w:proofErr w:type="gramStart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.э</w:t>
      </w:r>
      <w:proofErr w:type="gramEnd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нергично отталкиваться и правильно приземляться в прыж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ках на двух ногах на месте и с продвижением вперед, ориентироваться в пространстве. В прыжках в длину и высоту с места формировать умение  сочетать оттал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кивание </w:t>
      </w:r>
      <w:proofErr w:type="gramStart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взмахом рук, при приземлении сохранять равновесие. Способствовать формированию умения выполнять  прыжки  через короткую скакалку.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груди)/Развивать психофизические качества: быстроту, выносливость, гиб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кость, ловкость и др. Развивать умение выполнять ведущую роль в подвижной игре, осознанно отно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ситься к выполнению правил игры. Во всех формах организации двигательной деятельности развивать у детей организованность, </w:t>
      </w:r>
    </w:p>
    <w:p w:rsidR="00E61B4E" w:rsidRDefault="00E61B4E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EA0B56" w:rsidRPr="00047BED" w:rsidRDefault="00EA0B56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самостоятельность, инициативность, умение поддерживать дружеские взаимоотношения со сверстниками.</w:t>
      </w:r>
    </w:p>
    <w:p w:rsidR="00EA0B56" w:rsidRPr="00B86B38" w:rsidRDefault="00EA0B56" w:rsidP="00B86B38">
      <w:pPr>
        <w:widowControl w:val="0"/>
        <w:tabs>
          <w:tab w:val="left" w:pos="426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Подвижные игры.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активность детей в играх с мячами, скакалками, обручами.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</w:t>
      </w:r>
      <w:r w:rsidR="00253C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выполнению действий по сигналу</w:t>
      </w:r>
    </w:p>
    <w:p w:rsidR="00B86B38" w:rsidRDefault="00B64FD6" w:rsidP="00B86B38">
      <w:pPr>
        <w:spacing w:after="0" w:line="360" w:lineRule="auto"/>
        <w:ind w:right="94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771FF9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Часть рабочей программы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771FF9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формируемая участниками образовательных отношений</w:t>
      </w:r>
      <w:r w:rsidR="00B86B38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210779" w:rsidRPr="00B86B38" w:rsidRDefault="00210779" w:rsidP="00A87AC8">
      <w:pPr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D2ED0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 по ранней профориентации детей дошкольного возраста в МБДОУ детский сад №10 «Мишутка» г. Карачева </w:t>
      </w:r>
      <w:r w:rsidRPr="002D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Calibri" w:hAnsi="Times New Roman" w:cs="Times New Roman"/>
          <w:sz w:val="28"/>
          <w:szCs w:val="28"/>
        </w:rPr>
        <w:t>«Лаборатория профессий»</w:t>
      </w:r>
      <w:r w:rsidR="004E1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 «Лаборатория профессий»</w:t>
      </w:r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Программа) разработана в соответствии с Национальной доктриной Российской Федерации развития образования до </w:t>
      </w:r>
      <w:smartTag w:uri="urn:schemas-microsoft-com:office:smarttags" w:element="metricconverter">
        <w:smartTagPr>
          <w:attr w:name="ProductID" w:val="2025 г"/>
        </w:smartTagPr>
        <w:r w:rsidRPr="002D2ED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2025 г</w:t>
        </w:r>
      </w:smartTag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Стратегией развития воспитания в Российской Федерации на период до 2025 года. </w:t>
      </w:r>
    </w:p>
    <w:p w:rsidR="00210779" w:rsidRPr="002D2ED0" w:rsidRDefault="00210779" w:rsidP="00A87A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рассчитана для детей</w:t>
      </w:r>
      <w:r w:rsidR="004E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возраста (и направлена на формирование познавательного интереса, расширение кругозора в области профессий. </w:t>
      </w:r>
    </w:p>
    <w:p w:rsidR="00E61B4E" w:rsidRDefault="00C72C0D" w:rsidP="00A87AC8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2C0D">
        <w:rPr>
          <w:rFonts w:ascii="Times New Roman" w:hAnsi="Times New Roman" w:cs="Times New Roman"/>
          <w:bCs/>
          <w:sz w:val="28"/>
          <w:szCs w:val="28"/>
          <w:lang w:eastAsia="ru-RU"/>
        </w:rPr>
        <w:t>Рабочая программа</w:t>
      </w:r>
      <w:r w:rsidR="00F973B5">
        <w:rPr>
          <w:rFonts w:ascii="Times New Roman" w:hAnsi="Times New Roman" w:cs="Times New Roman"/>
          <w:sz w:val="28"/>
          <w:szCs w:val="28"/>
          <w:lang w:eastAsia="ru-RU"/>
        </w:rPr>
        <w:t xml:space="preserve"> « Мы исследователи</w:t>
      </w:r>
      <w:r w:rsidRPr="00C72C0D">
        <w:rPr>
          <w:rFonts w:ascii="Times New Roman" w:hAnsi="Times New Roman" w:cs="Times New Roman"/>
          <w:sz w:val="28"/>
          <w:szCs w:val="28"/>
          <w:lang w:eastAsia="ru-RU"/>
        </w:rPr>
        <w:t>» в  средней  группе МБДОУ детский сад №10 «Мишутка» 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2C0D">
        <w:rPr>
          <w:rFonts w:ascii="Times New Roman" w:hAnsi="Times New Roman" w:cs="Times New Roman"/>
          <w:sz w:val="28"/>
          <w:szCs w:val="28"/>
          <w:lang w:eastAsia="ru-RU"/>
        </w:rPr>
        <w:t>Карачева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.  </w:t>
      </w:r>
    </w:p>
    <w:p w:rsidR="00E61B4E" w:rsidRPr="00E61B4E" w:rsidRDefault="00C72C0D" w:rsidP="00A87AC8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72C0D">
        <w:rPr>
          <w:rFonts w:ascii="Times New Roman" w:hAnsi="Times New Roman" w:cs="Times New Roman"/>
          <w:bCs/>
          <w:sz w:val="28"/>
          <w:szCs w:val="28"/>
          <w:lang w:eastAsia="ru-RU"/>
        </w:rPr>
        <w:t>Цель рабочей программы</w:t>
      </w:r>
      <w:r w:rsidR="00E61B4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61B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="00E61B4E"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детей познавательной активности, любознательности, стремления к самостоятельному познанию и размышлению посредством экспериментальной деятельности.</w:t>
      </w:r>
    </w:p>
    <w:p w:rsidR="00E61B4E" w:rsidRPr="00E61B4E" w:rsidRDefault="00E61B4E" w:rsidP="00E61B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61B4E" w:rsidRPr="00E61B4E" w:rsidRDefault="00E61B4E" w:rsidP="00E61B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1.Расширять представления детей об окружающем мире через знакомство с элементарными знаниями из различных областей наук.</w:t>
      </w:r>
    </w:p>
    <w:p w:rsidR="00E61B4E" w:rsidRPr="00E61B4E" w:rsidRDefault="00E61B4E" w:rsidP="00E61B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у детей умения пользоваться приборами – помощниками при проведении игр – экспериментов.</w:t>
      </w:r>
    </w:p>
    <w:p w:rsidR="00E61B4E" w:rsidRPr="00E61B4E" w:rsidRDefault="00E61B4E" w:rsidP="00E61B4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3.Развивать любознательность, исследовательскую деятельность, умение анализировать, сравнивать и расширять творческий потенциал.</w:t>
      </w:r>
    </w:p>
    <w:p w:rsidR="00E61B4E" w:rsidRPr="00E61B4E" w:rsidRDefault="00E61B4E" w:rsidP="00E61B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Возраст 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участвующих в реализации данных  програм</w:t>
      </w:r>
      <w:r w:rsidR="00A87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4- 5 лет.</w:t>
      </w:r>
    </w:p>
    <w:p w:rsidR="00E61B4E" w:rsidRPr="00E61B4E" w:rsidRDefault="00E61B4E" w:rsidP="00E61B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61B4E" w:rsidRDefault="00E61B4E" w:rsidP="00E61B4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1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кружка участвуют до 10 детей, занятия кружка проводятся 1 раз в неделю, по подгруппам. Продолжительность занятий с каждой подгруппой – не более 20 минут.</w:t>
      </w:r>
      <w:r w:rsidRPr="00E61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D2ED0" w:rsidRPr="00B86B38" w:rsidRDefault="00B64FD6" w:rsidP="00B86B38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771FF9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Особенности образовательной деятельности  разных видов и культурных практик 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72"/>
      </w:tblGrid>
      <w:tr w:rsidR="002D2ED0" w:rsidRPr="002D2ED0" w:rsidTr="002D2ED0">
        <w:trPr>
          <w:trHeight w:val="58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B86B38" w:rsidRDefault="002D2ED0" w:rsidP="00B86B3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Виды детской деятельности  в соответствии</w:t>
            </w:r>
            <w:r w:rsidR="00B86B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 ФГОС дошкольного образования</w:t>
            </w:r>
          </w:p>
        </w:tc>
      </w:tr>
      <w:tr w:rsidR="002D2ED0" w:rsidRPr="002D2ED0" w:rsidTr="002D2ED0">
        <w:trPr>
          <w:trHeight w:val="275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(включая сюжетно-ролевую игру, игру с правила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и другие виды игры)</w:t>
            </w:r>
          </w:p>
        </w:tc>
      </w:tr>
      <w:tr w:rsidR="002D2ED0" w:rsidRPr="002D2ED0" w:rsidTr="002D2ED0">
        <w:trPr>
          <w:trHeight w:val="407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(общение и взаимо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действие со взрослы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и сверстниками)</w:t>
            </w:r>
          </w:p>
        </w:tc>
      </w:tr>
      <w:tr w:rsidR="002D2ED0" w:rsidRPr="002D2ED0" w:rsidTr="002D2ED0">
        <w:trPr>
          <w:trHeight w:val="554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Познавательно-исследовательская (исследования объ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ектов окружающего мира и экспериментирование с ними)</w:t>
            </w:r>
          </w:p>
        </w:tc>
      </w:tr>
      <w:tr w:rsidR="002D2ED0" w:rsidRPr="002D2ED0" w:rsidTr="002D2ED0">
        <w:trPr>
          <w:trHeight w:val="269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Восприятие художе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ственной литературы и фольклора</w:t>
            </w:r>
          </w:p>
        </w:tc>
      </w:tr>
      <w:tr w:rsidR="002D2ED0" w:rsidRPr="002D2ED0" w:rsidTr="002D2ED0">
        <w:trPr>
          <w:trHeight w:val="409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 и элементарный бы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товой труд (в поме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щении и на улице)</w:t>
            </w:r>
          </w:p>
        </w:tc>
      </w:tr>
      <w:tr w:rsidR="002D2ED0" w:rsidRPr="002D2ED0" w:rsidTr="002D2ED0">
        <w:trPr>
          <w:trHeight w:val="497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 разного материа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ла, включая кон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структоры, модули, бумагу, природный и иной материал</w:t>
            </w:r>
          </w:p>
        </w:tc>
      </w:tr>
      <w:tr w:rsidR="002D2ED0" w:rsidRPr="002D2ED0" w:rsidTr="002D2ED0">
        <w:trPr>
          <w:trHeight w:val="255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(рисование, лепка, аппликация)</w:t>
            </w:r>
          </w:p>
        </w:tc>
      </w:tr>
      <w:tr w:rsidR="002D2ED0" w:rsidRPr="002D2ED0" w:rsidTr="002D2ED0">
        <w:trPr>
          <w:trHeight w:val="340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(вос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приятие и понима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смысла музы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кальных произведе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ний, пение, музыкально-ритмические движе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ния, игры на детских музыкальных инстру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ментах)</w:t>
            </w:r>
          </w:p>
        </w:tc>
      </w:tr>
      <w:tr w:rsidR="002D2ED0" w:rsidRPr="002D2ED0" w:rsidTr="002D2ED0">
        <w:trPr>
          <w:trHeight w:val="27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 (овла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дение основными движениями)</w:t>
            </w:r>
          </w:p>
        </w:tc>
      </w:tr>
    </w:tbl>
    <w:p w:rsidR="002D2ED0" w:rsidRPr="002D2ED0" w:rsidRDefault="002D2ED0" w:rsidP="002D2ED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2ED0" w:rsidRPr="00A87AC8" w:rsidRDefault="002D2ED0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образовательной деятельности.</w:t>
      </w:r>
    </w:p>
    <w:p w:rsidR="00A87AC8" w:rsidRPr="00A87AC8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2D2ED0" w:rsidRPr="00A87AC8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1.Двигательная деятельность.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3261"/>
        <w:gridCol w:w="2409"/>
      </w:tblGrid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 беседа с элементами движений;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взрослого и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тематического ха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физкультурное заня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и физ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культурные досуги;</w:t>
            </w:r>
          </w:p>
          <w:p w:rsidR="00E61B4E" w:rsidRDefault="00E61B4E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спортивные состяза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игровая беседа с элементами движений;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взрослого и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тематического ха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-физкультурное заня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 физ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культурные досуги;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-спортивные состяза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-проектная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-двигательная активность в течение дня;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самостоятельные спортивные игры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упражнения и др.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                2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.Игровая деятельность.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3261"/>
        <w:gridCol w:w="2551"/>
      </w:tblGrid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х/л;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-игровые упражнения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 воспитателем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со сверстниками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-праздник;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 морального выбора;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интегративная деятельность;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 воспи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тателем игра;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-ситуативный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педагогическая ситуация;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 морального выбора;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правилами;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творческие игры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3.Самообслуживание и элементарный бытовой труд.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3685"/>
      </w:tblGrid>
      <w:tr w:rsidR="002D2ED0" w:rsidRPr="002D2ED0" w:rsidTr="002D2ED0">
        <w:tc>
          <w:tcPr>
            <w:tcW w:w="5387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2D2ED0" w:rsidRPr="002D2ED0" w:rsidTr="002D2ED0">
        <w:tc>
          <w:tcPr>
            <w:tcW w:w="5387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-совместные действия;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наблюдения;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-поручения;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 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дежурство, игра; экскурсия; проектная деятельность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-элементарный бытовой труд по инициативе ребенка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4.Познавательно – исследовательская деятельность.</w:t>
      </w:r>
    </w:p>
    <w:tbl>
      <w:tblPr>
        <w:tblW w:w="92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5"/>
        <w:gridCol w:w="3647"/>
        <w:gridCol w:w="2142"/>
      </w:tblGrid>
      <w:tr w:rsidR="002D2ED0" w:rsidRPr="002D2ED0" w:rsidTr="002D2ED0">
        <w:tc>
          <w:tcPr>
            <w:tcW w:w="34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47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4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-рассматривание; 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 xml:space="preserve">- 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-экспериментирование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-проблемная ситуация</w:t>
            </w:r>
          </w:p>
        </w:tc>
        <w:tc>
          <w:tcPr>
            <w:tcW w:w="3647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наблюдение; 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развивающая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ситуативный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исследовательская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</w:t>
            </w:r>
          </w:p>
        </w:tc>
        <w:tc>
          <w:tcPr>
            <w:tcW w:w="214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-познавательно-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по инициативе ребенка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5.Коммуникативная деятельность.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3685"/>
        <w:gridCol w:w="2410"/>
      </w:tblGrid>
      <w:tr w:rsidR="002D2ED0" w:rsidRPr="002D2ED0" w:rsidTr="002D2ED0">
        <w:trPr>
          <w:trHeight w:val="589"/>
        </w:trPr>
        <w:tc>
          <w:tcPr>
            <w:tcW w:w="31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2D2ED0" w:rsidRPr="002D2ED0" w:rsidTr="002D2ED0">
        <w:tc>
          <w:tcPr>
            <w:tcW w:w="31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-чтение; обсуждение;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-игровая ситуация; 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викторина;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игра-драматизация;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 настольного театра;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стихотворений;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театрализованная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режиссерская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интегративная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решение проблемных ситуаций;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ситуация общения в процессе режимных моментов;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(в том числе на прогулке);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словесная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 на прогулке; труд;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ситуативный разговор;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беседа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чтения;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-интегративная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разучивание стихов,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сочинение загадок;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подвижная игра с текстом;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общение;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общение со свер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стниками;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хороводная игра с пением;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игра-драматизация;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дидактическая игра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6.Восприятие художественной литературы и фольклора.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6"/>
        <w:gridCol w:w="3452"/>
        <w:gridCol w:w="3058"/>
      </w:tblGrid>
      <w:tr w:rsidR="002D2ED0" w:rsidRPr="002D2ED0" w:rsidTr="002D2ED0">
        <w:tc>
          <w:tcPr>
            <w:tcW w:w="2846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4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8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2846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-обсуждение;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игра;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-ситуативный разговор с детьми; проблемная ситуация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(с/р, театрализованная);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продуктивная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8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-игра; продуктивная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самостоятельная деятельность в кн. уголке и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7.Изобразительная деятельность.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3785"/>
        <w:gridCol w:w="2552"/>
      </w:tblGrid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(рисование, ап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пликация, конструирование лепка);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украшений, декораций, подарков, пред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 для игр;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игры (дидактические,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досуги;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работ декора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тивно-прикладного искусства, репродукций произве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дений живописи;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деятельность; 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конструирование из песка;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(про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ства, средств выра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зительности и др.);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-украшение лич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предметов;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(дидактиче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рассматривание объектов природы, 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быта, 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самостоятельная изобразительная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ятельность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        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2D2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деятельность</w:t>
      </w:r>
      <w:r w:rsidRPr="002D2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3260"/>
        <w:gridCol w:w="2552"/>
      </w:tblGrid>
      <w:tr w:rsidR="002D2ED0" w:rsidRPr="002D2ED0" w:rsidTr="002D2ED0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-слушание музыки;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-музыкально-дидактическая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музыкаль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D2ED0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ных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и танцев;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пение;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импровизация; - беседа интегративного характера;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-совместное и индивиду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альное музыкальное испол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музыкальное упражнение;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распевка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сюжетная игра</w:t>
            </w:r>
          </w:p>
        </w:tc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музы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ки, сопровождаю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щей проведение ре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жимных моментов;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под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вижная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концерт-импро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визация на прогулке</w:t>
            </w: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 по инициативе ре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9.Конструирование из разного материала.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3785"/>
        <w:gridCol w:w="2552"/>
      </w:tblGrid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(конструирова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эстети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чески привлекательных объектов;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(дидактические,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досуги;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 по об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разцу,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 из песка;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(про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ства, средств выра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зительности и др.)</w:t>
            </w: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-игры (дидактиче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природы, быта, 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самостоятельная конструктивная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</w:t>
            </w:r>
          </w:p>
        </w:tc>
      </w:tr>
    </w:tbl>
    <w:p w:rsidR="00DD3068" w:rsidRPr="00047BED" w:rsidRDefault="00DD3068" w:rsidP="00DD3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FF9" w:rsidRPr="00047BED" w:rsidRDefault="00B64FD6" w:rsidP="00BC2B9D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</w:t>
      </w:r>
      <w:r w:rsidR="00BB04D4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Способы направления поддержки детской инициативы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>Способы направления поддержки детской инициативы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Программа обеспечивает полноценное развитие личности детей во всех основных образовательных областях, а именно: в сферах социально-</w:t>
      </w:r>
      <w:r w:rsidRPr="00047BE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коммуникативного, познавательного, речевого, художественно- 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6) создает условия для участия родителей (законных представителей) в образовательной деятельности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Психолого-педагогические условия реализации программы: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lastRenderedPageBreak/>
        <w:t>5) поддержка инициативы и самостоятельности детей в специфических для них видах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>Условия, необходимые для создания социальной ситуации развития детей,</w:t>
      </w: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соответствующей специфике дошкольного возраста, предполагают: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обеспечение эмоционального благополучия через: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непосредственное общение с каждым ребенком;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уважительное отношение к каждому ребенку, к его чувствам и потребностям;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-создание условий для свободного выбора детьми деятельности, участников совместной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047BED">
        <w:rPr>
          <w:rFonts w:ascii="Times New Roman" w:eastAsia="Calibri" w:hAnsi="Times New Roman" w:cs="Times New Roman"/>
          <w:sz w:val="28"/>
          <w:szCs w:val="28"/>
        </w:rPr>
        <w:t>недирективную</w:t>
      </w:r>
      <w:proofErr w:type="spellEnd"/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познавательной.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установление правил взаимодействия в разных ситуациях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развитие коммуникативных способностей детей, позволяющих разрешать конфликтные ситуации со сверстниками;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развитие умения детей работать в группе сверстников;</w:t>
      </w:r>
    </w:p>
    <w:p w:rsidR="0052698B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</w:t>
      </w:r>
    </w:p>
    <w:p w:rsidR="0052698B" w:rsidRDefault="0052698B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698B" w:rsidRDefault="0052698B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его индивидуальной деятельности (далее – зона ближайшего </w:t>
      </w:r>
      <w:r w:rsidR="0052698B">
        <w:rPr>
          <w:rFonts w:ascii="Times New Roman" w:eastAsia="Calibri" w:hAnsi="Times New Roman" w:cs="Times New Roman"/>
          <w:sz w:val="28"/>
          <w:szCs w:val="28"/>
        </w:rPr>
        <w:t>развития каждого ребенка)</w:t>
      </w: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овладения культурными средствами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 эстетического развития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поддержку спонтанной игры детей, ее обогащение, обеспечение игрового времени и пространства;</w:t>
      </w:r>
    </w:p>
    <w:p w:rsidR="008B740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оценку индивидуального развития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46486A" w:rsidRPr="00047BED" w:rsidRDefault="00B64FD6" w:rsidP="0046486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490CC2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.3.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Особенности взаимодействия педагогического коллектива с семьями </w:t>
      </w:r>
    </w:p>
    <w:p w:rsidR="0046486A" w:rsidRPr="00047BED" w:rsidRDefault="0046486A" w:rsidP="00464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с родителями</w:t>
      </w:r>
      <w:r w:rsidRPr="00047B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средней группе </w:t>
      </w:r>
      <w:r w:rsidR="001E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2022-2023</w:t>
      </w:r>
      <w:r w:rsidRPr="00047B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год.</w:t>
      </w:r>
    </w:p>
    <w:p w:rsidR="0046486A" w:rsidRPr="00047BED" w:rsidRDefault="0046486A" w:rsidP="0046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поставленной цели необходимо решение следующих </w:t>
      </w: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повышать психолого-педагогическую культуру родителей;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выявлять и транслировать положительный опыт семейного воспитания;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установлению доверительных отношений между родителями и детским садом.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просвещение родителей в соответствии с ФГОС ДОУ, привлечение семьи на свою сторону в плане единых подходов в воспитании ребенка, с целью раскрытия его способностей и возможностей.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Укрепление доверительных отношений между педагогами и родителями, что способствует созданию благоприятных условий для развития ребенка.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родителей в процессе воспитания и обучения детей, их участие в полноценном воспитательном процессе.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профессионального уровня педагогов.</w:t>
      </w:r>
    </w:p>
    <w:p w:rsidR="00930B3A" w:rsidRDefault="00930B3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86A" w:rsidRPr="0052698B" w:rsidRDefault="0046486A" w:rsidP="005269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 родительских собраний</w:t>
      </w: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B3"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2022-2023</w:t>
      </w:r>
      <w:r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году.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«Задачи воспитания и обучения на учебный год» (сентябрь).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 детей в наших руках» (февраль)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«Итоги года. Организация летнего отдыха детей»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родительским комитетом: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ежемесячно, по мере возникновения организационных вопросов.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 тематических консультаций и дополнительной демонстрационной наглядности для родителей: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регулярная смена информации в родительском уголке в соответствии с актуальными темами.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Оформление «Уголка для родителей»: 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«Режим дня», 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Памятка «Возрастные характеристики детей 4-5 лет».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Организационное родительское собрание: «Задачи воспитания и обучения на учебный год».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Консультация «Игры в кругу семьи».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Совместная работа детей и родителей «Дары осени». Оформление выставки.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Консультация «</w:t>
      </w:r>
      <w:proofErr w:type="spellStart"/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технологии. Пальчиковая гимнастика».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Памятка «Искусство наказывать и прощать».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Памятка «Витамины для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Консультация «О необходимости вакцинации против гриппа».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Памятка «Формирование ЗОЖ у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Консультация для родителей «Формирование у детей привычки к здоровому образу жизни».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Декабрь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«Зимние забавы»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«Зима»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3.Конкурс-выставка «Зимние поделки»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4.Памятка «Безопасный Новый год».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«Научим детей трудиться»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«Прогулки в зимний период»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4420FE" w:rsidRPr="0052698B" w:rsidRDefault="0046486A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1.Родительское собрание «Здоровье детей в наших руках».</w:t>
      </w:r>
      <w:r w:rsidR="004420FE" w:rsidRPr="004420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0FE"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Развлечение совместно с папами «Поздравляем наших пап».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1.Праздник «Мамин день»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2.Фотовыставка «Наши мамы»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3.Памятка по профилактике заболеваемости.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 «Использование нетрадиционного оборудования для оздоровления детей».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Памятка «Компьютер и ребенок»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Развешивание скворечников.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1.Родительское собрание «Итоги года. Организация летнего отдыха детей».</w:t>
      </w:r>
    </w:p>
    <w:p w:rsidR="004420FE" w:rsidRPr="0052698B" w:rsidRDefault="004420FE" w:rsidP="004420F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«Лето».</w:t>
      </w:r>
    </w:p>
    <w:p w:rsidR="004420FE" w:rsidRDefault="004420FE" w:rsidP="004420F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20FE" w:rsidRDefault="004420FE" w:rsidP="004420F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20FE" w:rsidRDefault="004420FE" w:rsidP="004420F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20FE" w:rsidRDefault="004420FE" w:rsidP="004420F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13B" w:rsidRPr="004420FE" w:rsidRDefault="004C713B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54D" w:rsidRDefault="00F4654D" w:rsidP="00F4654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654D" w:rsidRPr="00047BED" w:rsidRDefault="00F4654D" w:rsidP="00F4654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047BED">
        <w:rPr>
          <w:rFonts w:ascii="Times New Roman" w:eastAsia="Calibri" w:hAnsi="Times New Roman" w:cs="Times New Roman"/>
          <w:b/>
          <w:sz w:val="28"/>
          <w:szCs w:val="28"/>
        </w:rPr>
        <w:t>. ОРГАНИЗАЦИОННЫЙ РАЗДЕЛ.</w:t>
      </w:r>
    </w:p>
    <w:p w:rsidR="00F4654D" w:rsidRDefault="00F4654D" w:rsidP="00F4654D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</w:t>
      </w: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Особенности  организации жизни и деятельности детей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F4654D" w:rsidRDefault="00F4654D" w:rsidP="00F4654D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5"/>
        <w:gridCol w:w="4770"/>
      </w:tblGrid>
      <w:tr w:rsidR="004C713B" w:rsidRPr="004C713B" w:rsidTr="00E61B4E">
        <w:trPr>
          <w:cantSplit/>
          <w:trHeight w:val="840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9.00-9.20   Ознакомление с окружающим                                                                        </w:t>
            </w: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9.30 -9.50   Музыка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C713B" w:rsidRPr="004C713B" w:rsidRDefault="004C713B" w:rsidP="00667D1C">
            <w:pPr>
              <w:pStyle w:val="aff5"/>
              <w:rPr>
                <w:rFonts w:ascii="Times New Roman" w:eastAsia="Calibri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15.50-16.10 </w:t>
            </w:r>
            <w:r w:rsidRPr="004C713B">
              <w:rPr>
                <w:rFonts w:ascii="Times New Roman" w:eastAsia="Calibri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 xml:space="preserve">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eastAsia="Calibri" w:hAnsi="Times New Roman" w:cs="Times New Roman"/>
                <w:bCs/>
                <w:color w:val="000000" w:themeColor="text1"/>
                <w:kern w:val="36"/>
                <w:sz w:val="28"/>
                <w:szCs w:val="28"/>
              </w:rPr>
              <w:t>«Мы исследователи»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4C713B" w:rsidRPr="004C713B" w:rsidTr="00E61B4E">
        <w:trPr>
          <w:cantSplit/>
          <w:trHeight w:val="1196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9.00-9.20 ФЭМП                              </w:t>
            </w: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9.50-10.10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Физкультура    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15.50-16.10  Лаборатория профессий                      </w:t>
            </w:r>
          </w:p>
        </w:tc>
      </w:tr>
      <w:tr w:rsidR="004C713B" w:rsidRPr="004C713B" w:rsidTr="00E61B4E">
        <w:trPr>
          <w:cantSplit/>
          <w:trHeight w:val="1194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.9.00-9.20 Развитие речи 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9.30-9.50    музыка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                                       </w:t>
            </w:r>
          </w:p>
        </w:tc>
      </w:tr>
      <w:tr w:rsidR="004C713B" w:rsidRPr="004C713B" w:rsidTr="00E61B4E">
        <w:trPr>
          <w:cantSplit/>
          <w:trHeight w:val="700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9.00-9.20 ФЭМП  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9.30– 9.50    Рисование                                                     </w:t>
            </w: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11.10-11.30 Физкультура Прогулка    </w:t>
            </w:r>
          </w:p>
        </w:tc>
      </w:tr>
      <w:tr w:rsidR="004C713B" w:rsidRPr="004C713B" w:rsidTr="00E61B4E">
        <w:trPr>
          <w:cantSplit/>
          <w:trHeight w:val="755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9.00-9.20  Лепка  /аппликация                                   </w:t>
            </w:r>
            <w:r w:rsidRPr="004C713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4C713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9.30-9.50.  Физкультура   </w:t>
            </w:r>
          </w:p>
          <w:p w:rsidR="004C713B" w:rsidRPr="004C713B" w:rsidRDefault="004C713B" w:rsidP="00667D1C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C713B" w:rsidRPr="004C713B" w:rsidTr="00E61B4E">
        <w:trPr>
          <w:cantSplit/>
          <w:trHeight w:val="404"/>
        </w:trPr>
        <w:tc>
          <w:tcPr>
            <w:tcW w:w="5295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4C713B" w:rsidRPr="004C713B" w:rsidRDefault="004C713B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4C713B">
              <w:rPr>
                <w:rFonts w:ascii="Times New Roman" w:hAnsi="Times New Roman" w:cs="Times New Roman"/>
                <w:sz w:val="28"/>
                <w:szCs w:val="28"/>
              </w:rPr>
              <w:t>11+2</w:t>
            </w:r>
          </w:p>
        </w:tc>
      </w:tr>
    </w:tbl>
    <w:p w:rsidR="007552A8" w:rsidRPr="007552A8" w:rsidRDefault="007552A8" w:rsidP="007552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B9D" w:rsidRPr="00047BED" w:rsidRDefault="00BC2B9D" w:rsidP="00BC2B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Занятия по физическому развитию для детей в возрасте от 4 до 5 лет организуются 3 раз в неделю. </w:t>
      </w:r>
    </w:p>
    <w:p w:rsidR="00BC2B9D" w:rsidRDefault="00BC2B9D" w:rsidP="00BC2B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</w:t>
      </w:r>
    </w:p>
    <w:p w:rsidR="00930B3A" w:rsidRDefault="004420FE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Часть рабочей </w:t>
      </w: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программы</w:t>
      </w:r>
      <w:proofErr w:type="gramEnd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формируемая участниками образовательных отношений</w:t>
      </w:r>
    </w:p>
    <w:p w:rsidR="004420FE" w:rsidRDefault="004420FE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«Мы исследователи»   1 раз в неделю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/>
        <w:t>«Лаборатория профессий» 1 раз в неделю</w:t>
      </w: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7850EE" w:rsidRPr="00047BED" w:rsidRDefault="00490CC2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Учебный план МБДОУ д</w:t>
      </w:r>
      <w:r w:rsidR="001E55B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етский сад №10 «Мишутка» на 2022-202</w:t>
      </w:r>
      <w:r w:rsidR="00930B3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3</w:t>
      </w:r>
      <w:r w:rsidRPr="00047BE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учебный год.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5103"/>
      </w:tblGrid>
      <w:tr w:rsidR="00490CC2" w:rsidRPr="00047BED" w:rsidTr="007552A8">
        <w:trPr>
          <w:trHeight w:val="1195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развития детей. Образовательные области. Основные виды образовательной деятельности</w:t>
            </w:r>
          </w:p>
        </w:tc>
        <w:tc>
          <w:tcPr>
            <w:tcW w:w="5103" w:type="dxa"/>
          </w:tcPr>
          <w:p w:rsidR="00490CC2" w:rsidRDefault="00490CC2" w:rsidP="00B64FD6">
            <w:pPr>
              <w:widowControl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занятий в месяц - пятидневную неделю. Объем недельной нагрузки в часах и минутах</w:t>
            </w:r>
          </w:p>
          <w:p w:rsidR="007850EE" w:rsidRPr="00047BED" w:rsidRDefault="007850EE" w:rsidP="00B64FD6">
            <w:pPr>
              <w:widowControl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 (4-5) лет</w:t>
            </w:r>
          </w:p>
        </w:tc>
      </w:tr>
      <w:tr w:rsidR="00490CC2" w:rsidRPr="00047BED" w:rsidTr="00B64FD6">
        <w:trPr>
          <w:trHeight w:val="423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4/120мин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5103" w:type="dxa"/>
          </w:tcPr>
          <w:p w:rsidR="00490CC2" w:rsidRPr="00047BED" w:rsidRDefault="004420FE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8/24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103" w:type="dxa"/>
          </w:tcPr>
          <w:p w:rsidR="00490CC2" w:rsidRPr="00047BED" w:rsidRDefault="002D2319" w:rsidP="002D23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4/1 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20мин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4/120мин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2/0,510мин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2/0,510мин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8/240мин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Физкультурное</w:t>
            </w:r>
          </w:p>
        </w:tc>
        <w:tc>
          <w:tcPr>
            <w:tcW w:w="5103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12/360мин</w:t>
            </w:r>
          </w:p>
        </w:tc>
      </w:tr>
      <w:tr w:rsidR="00490CC2" w:rsidRPr="00047BED" w:rsidTr="007552A8">
        <w:trPr>
          <w:trHeight w:val="897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5103" w:type="dxa"/>
          </w:tcPr>
          <w:p w:rsidR="00E8369B" w:rsidRDefault="00E8369B" w:rsidP="00E836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исследователи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1</w:t>
            </w: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по20мин</w:t>
            </w:r>
          </w:p>
          <w:p w:rsidR="00E8369B" w:rsidRDefault="00E8369B" w:rsidP="00E836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«Лаборатория профессий» 1</w:t>
            </w: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по20мин</w:t>
            </w:r>
          </w:p>
          <w:p w:rsidR="00490CC2" w:rsidRPr="00047BED" w:rsidRDefault="00490CC2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0CC2" w:rsidRPr="00047BED" w:rsidTr="007552A8">
        <w:trPr>
          <w:trHeight w:val="601"/>
        </w:trPr>
        <w:tc>
          <w:tcPr>
            <w:tcW w:w="4395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90CC2" w:rsidRPr="00047BED" w:rsidRDefault="00E8369B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7850EE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  <w:r w:rsidR="007552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4ч.0</w:t>
            </w:r>
            <w:r w:rsidR="007850EE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</w:tc>
      </w:tr>
    </w:tbl>
    <w:p w:rsidR="00E8369B" w:rsidRDefault="00E8369B" w:rsidP="00BC2B9D">
      <w:pPr>
        <w:tabs>
          <w:tab w:val="left" w:pos="55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2659"/>
      </w:tblGrid>
      <w:tr w:rsidR="00E8369B" w:rsidTr="002D2319">
        <w:tc>
          <w:tcPr>
            <w:tcW w:w="1809" w:type="dxa"/>
          </w:tcPr>
          <w:p w:rsidR="00E8369B" w:rsidRPr="00047BED" w:rsidRDefault="00E8369B" w:rsidP="00E61B4E">
            <w:pPr>
              <w:widowControl w:val="0"/>
              <w:jc w:val="both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Средняя</w:t>
            </w:r>
          </w:p>
          <w:p w:rsidR="00E8369B" w:rsidRPr="00047BED" w:rsidRDefault="00E8369B" w:rsidP="00E61B4E">
            <w:pPr>
              <w:widowControl w:val="0"/>
              <w:autoSpaceDE w:val="0"/>
              <w:autoSpaceDN w:val="0"/>
              <w:adjustRightInd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(4 – 5 лет)</w:t>
            </w:r>
          </w:p>
        </w:tc>
        <w:tc>
          <w:tcPr>
            <w:tcW w:w="5103" w:type="dxa"/>
          </w:tcPr>
          <w:p w:rsidR="00E8369B" w:rsidRPr="00047BED" w:rsidRDefault="00E8369B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 xml:space="preserve">Основная образовательная программа дошкольного образования «От рождения до школы»  под редакцией </w:t>
            </w:r>
            <w:proofErr w:type="spellStart"/>
            <w:r w:rsidRPr="00047BED">
              <w:rPr>
                <w:rFonts w:eastAsia="Calibri"/>
                <w:sz w:val="28"/>
                <w:szCs w:val="28"/>
              </w:rPr>
              <w:t>Н.Е.Веракса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>, Т.С. Комаровой</w:t>
            </w:r>
            <w:r w:rsidR="004420FE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="004420FE">
              <w:rPr>
                <w:rFonts w:eastAsia="Calibri"/>
                <w:sz w:val="28"/>
                <w:szCs w:val="28"/>
              </w:rPr>
              <w:t>М.А.Васильевой</w:t>
            </w:r>
            <w:proofErr w:type="spellEnd"/>
            <w:r w:rsidR="004420FE">
              <w:rPr>
                <w:rFonts w:eastAsia="Calibri"/>
                <w:sz w:val="28"/>
                <w:szCs w:val="28"/>
              </w:rPr>
              <w:t>, М-Синтез, 2022</w:t>
            </w:r>
            <w:r w:rsidRPr="00047BED">
              <w:rPr>
                <w:rFonts w:eastAsia="Calibri"/>
                <w:sz w:val="28"/>
                <w:szCs w:val="28"/>
              </w:rPr>
              <w:t>г.</w:t>
            </w:r>
          </w:p>
          <w:p w:rsidR="00E8369B" w:rsidRPr="00047BED" w:rsidRDefault="002D2319" w:rsidP="00E8369B">
            <w:pPr>
              <w:widowContro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E8369B" w:rsidRPr="00047BED">
              <w:rPr>
                <w:rFonts w:eastAsia="Calibri"/>
                <w:sz w:val="28"/>
                <w:szCs w:val="28"/>
              </w:rPr>
              <w:t>Н.С.Голицина</w:t>
            </w:r>
            <w:proofErr w:type="spellEnd"/>
            <w:r w:rsidR="00E8369B" w:rsidRPr="00047BE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="00E8369B">
              <w:rPr>
                <w:rFonts w:eastAsia="Calibri"/>
                <w:sz w:val="28"/>
                <w:szCs w:val="28"/>
              </w:rPr>
              <w:t xml:space="preserve">Ознакомление с </w:t>
            </w:r>
            <w:r w:rsidR="00E8369B" w:rsidRPr="00E8369B">
              <w:rPr>
                <w:rFonts w:eastAsia="Calibri"/>
                <w:sz w:val="28"/>
                <w:szCs w:val="28"/>
              </w:rPr>
              <w:t>социальной</w:t>
            </w:r>
            <w:r w:rsidR="00E8369B" w:rsidRPr="00047BED">
              <w:rPr>
                <w:rFonts w:eastAsia="Calibri"/>
                <w:sz w:val="28"/>
                <w:szCs w:val="28"/>
              </w:rPr>
              <w:t xml:space="preserve"> действительностью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="00E8369B" w:rsidRPr="00047BED">
              <w:rPr>
                <w:rFonts w:eastAsia="Calibri"/>
                <w:sz w:val="28"/>
                <w:szCs w:val="28"/>
              </w:rPr>
              <w:t>Мозаика-Синтез, 2005г.</w:t>
            </w:r>
          </w:p>
          <w:p w:rsidR="00E8369B" w:rsidRPr="00047BED" w:rsidRDefault="00E8369B" w:rsidP="00E8369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047BED">
              <w:rPr>
                <w:rFonts w:eastAsia="Calibri"/>
                <w:sz w:val="28"/>
                <w:szCs w:val="28"/>
              </w:rPr>
              <w:t>Н.Н.Авдеева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047BED">
              <w:rPr>
                <w:rFonts w:eastAsia="Calibri"/>
                <w:sz w:val="28"/>
                <w:szCs w:val="28"/>
              </w:rPr>
              <w:t>О.Л.Князева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047BED">
              <w:rPr>
                <w:rFonts w:eastAsia="Calibri"/>
                <w:sz w:val="28"/>
                <w:szCs w:val="28"/>
              </w:rPr>
              <w:t>Р.Б.Стеркина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 </w:t>
            </w:r>
            <w:r w:rsidR="002D2319">
              <w:rPr>
                <w:rFonts w:eastAsia="Calibri"/>
                <w:sz w:val="28"/>
                <w:szCs w:val="28"/>
              </w:rPr>
              <w:t>«</w:t>
            </w:r>
            <w:r w:rsidRPr="00047BED">
              <w:rPr>
                <w:rFonts w:eastAsia="Calibri"/>
                <w:sz w:val="28"/>
                <w:szCs w:val="28"/>
              </w:rPr>
              <w:t>Основы безопасно</w:t>
            </w:r>
            <w:r>
              <w:rPr>
                <w:rFonts w:eastAsia="Calibri"/>
                <w:sz w:val="28"/>
                <w:szCs w:val="28"/>
              </w:rPr>
              <w:t>сти детей дошкольного возраста</w:t>
            </w:r>
            <w:r w:rsidR="002D2319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2659" w:type="dxa"/>
          </w:tcPr>
          <w:p w:rsidR="00E8369B" w:rsidRPr="00047BED" w:rsidRDefault="00E8369B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</w:p>
          <w:p w:rsidR="00E8369B" w:rsidRPr="00047BED" w:rsidRDefault="00E8369B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Продолжительность организованной образовательной</w:t>
            </w:r>
            <w:r>
              <w:rPr>
                <w:rFonts w:eastAsia="Calibri"/>
                <w:sz w:val="28"/>
                <w:szCs w:val="28"/>
              </w:rPr>
              <w:t xml:space="preserve"> 12</w:t>
            </w:r>
            <w:r w:rsidRPr="00047BED">
              <w:rPr>
                <w:rFonts w:eastAsia="Calibri"/>
                <w:sz w:val="28"/>
                <w:szCs w:val="28"/>
              </w:rPr>
              <w:t>– по 20 минут</w:t>
            </w:r>
          </w:p>
          <w:p w:rsidR="00E8369B" w:rsidRPr="00047BED" w:rsidRDefault="00E8369B" w:rsidP="00E61B4E">
            <w:pPr>
              <w:widowControl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 xml:space="preserve">Всего: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047BED">
              <w:rPr>
                <w:rFonts w:eastAsia="Calibri"/>
                <w:sz w:val="28"/>
                <w:szCs w:val="28"/>
              </w:rPr>
              <w:t xml:space="preserve">час </w:t>
            </w:r>
            <w:r>
              <w:rPr>
                <w:rFonts w:eastAsia="Calibri"/>
                <w:sz w:val="28"/>
                <w:szCs w:val="28"/>
              </w:rPr>
              <w:t xml:space="preserve"> 00мин</w:t>
            </w:r>
          </w:p>
          <w:p w:rsidR="00E8369B" w:rsidRPr="00047BED" w:rsidRDefault="00E8369B" w:rsidP="00E61B4E">
            <w:pPr>
              <w:widowControl w:val="0"/>
              <w:autoSpaceDE w:val="0"/>
              <w:autoSpaceDN w:val="0"/>
              <w:adjustRightInd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</w:p>
        </w:tc>
      </w:tr>
      <w:tr w:rsidR="00E8369B" w:rsidTr="002D2319">
        <w:tc>
          <w:tcPr>
            <w:tcW w:w="180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2D2319" w:rsidRDefault="00E8369B" w:rsidP="002D23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047BED">
              <w:rPr>
                <w:rFonts w:eastAsia="Calibri"/>
                <w:sz w:val="28"/>
                <w:szCs w:val="28"/>
              </w:rPr>
              <w:t>С.Н.Николаева</w:t>
            </w:r>
            <w:proofErr w:type="spellEnd"/>
            <w:r w:rsidR="002D2319">
              <w:rPr>
                <w:rFonts w:eastAsia="Calibri"/>
                <w:sz w:val="28"/>
                <w:szCs w:val="28"/>
              </w:rPr>
              <w:t xml:space="preserve"> 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Pr="00047BED">
              <w:rPr>
                <w:rFonts w:eastAsia="Calibri"/>
                <w:sz w:val="28"/>
                <w:szCs w:val="28"/>
              </w:rPr>
              <w:t>Юный эколог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="002D2319">
              <w:rPr>
                <w:rFonts w:eastAsia="Calibri"/>
                <w:sz w:val="28"/>
                <w:szCs w:val="28"/>
              </w:rPr>
              <w:t xml:space="preserve"> </w:t>
            </w:r>
          </w:p>
          <w:p w:rsidR="002D2319" w:rsidRPr="002D2319" w:rsidRDefault="002D2319" w:rsidP="002D2319">
            <w:pPr>
              <w:tabs>
                <w:tab w:val="left" w:pos="5520"/>
              </w:tabs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Рабочая </w:t>
            </w:r>
            <w:proofErr w:type="spellStart"/>
            <w:r>
              <w:rPr>
                <w:rFonts w:eastAsia="Calibri"/>
                <w:sz w:val="28"/>
                <w:szCs w:val="28"/>
              </w:rPr>
              <w:t>программа</w:t>
            </w:r>
            <w:r>
              <w:rPr>
                <w:sz w:val="28"/>
                <w:szCs w:val="28"/>
              </w:rPr>
              <w:t>«Мы</w:t>
            </w:r>
            <w:proofErr w:type="spellEnd"/>
            <w:r>
              <w:rPr>
                <w:sz w:val="28"/>
                <w:szCs w:val="28"/>
              </w:rPr>
              <w:t xml:space="preserve"> исследователи»</w:t>
            </w:r>
          </w:p>
          <w:p w:rsidR="00E8369B" w:rsidRDefault="002D2319" w:rsidP="002D2319">
            <w:pPr>
              <w:widowControl w:val="0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Рабочая программа «Лаборатория профессий»</w:t>
            </w:r>
          </w:p>
        </w:tc>
        <w:tc>
          <w:tcPr>
            <w:tcW w:w="2659" w:type="dxa"/>
          </w:tcPr>
          <w:p w:rsidR="00E8369B" w:rsidRDefault="002D2319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color w:val="000000" w:themeColor="text1"/>
                <w:sz w:val="28"/>
                <w:szCs w:val="28"/>
                <w:lang w:eastAsia="zh-CN"/>
              </w:rPr>
              <w:t>1-20мин</w:t>
            </w:r>
          </w:p>
          <w:p w:rsidR="002D2319" w:rsidRDefault="002D2319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color w:val="000000" w:themeColor="text1"/>
                <w:sz w:val="28"/>
                <w:szCs w:val="28"/>
                <w:lang w:eastAsia="zh-CN"/>
              </w:rPr>
              <w:t>1-20мин</w:t>
            </w:r>
          </w:p>
        </w:tc>
      </w:tr>
      <w:tr w:rsidR="00E8369B" w:rsidTr="002D2319">
        <w:tc>
          <w:tcPr>
            <w:tcW w:w="180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E8369B" w:rsidRPr="002D2319" w:rsidRDefault="002D2319" w:rsidP="002D2319">
            <w:pPr>
              <w:widowControl w:val="0"/>
              <w:ind w:right="54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2D2319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Рабочая программа воспитания Муниципального бюджетного дошкольного образовательного учреждения детский сад №10 «Мишутка» г. Карачева</w:t>
            </w:r>
          </w:p>
        </w:tc>
        <w:tc>
          <w:tcPr>
            <w:tcW w:w="265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</w:tr>
    </w:tbl>
    <w:p w:rsidR="00BC2B9D" w:rsidRPr="00047BED" w:rsidRDefault="00BC2B9D" w:rsidP="00252620">
      <w:pPr>
        <w:tabs>
          <w:tab w:val="left" w:pos="10620"/>
        </w:tabs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Формы, способы, методы и средства реализации программы в средней</w:t>
      </w:r>
      <w:r w:rsidR="0051735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группе.</w:t>
      </w:r>
    </w:p>
    <w:p w:rsidR="00BC2B9D" w:rsidRPr="00047BED" w:rsidRDefault="00BC2B9D" w:rsidP="00BC2B9D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</w:t>
      </w:r>
    </w:p>
    <w:p w:rsidR="008F64A5" w:rsidRDefault="008F64A5" w:rsidP="008F64A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работе с детьми среднего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детей деятельности.</w:t>
      </w:r>
    </w:p>
    <w:p w:rsidR="00BC2B9D" w:rsidRPr="00047BED" w:rsidRDefault="00BC2B9D" w:rsidP="008F64A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 среднем дошкольном возрасте выделяется время для занятий  учебно-развивающего характера. Образовательный  процесс  строится  на комплексно –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</w:t>
      </w:r>
      <w:r w:rsidR="0051735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экспериментирования, развития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основных навыков, понятийного мышления. Теме уделяется внимание не менее одной недели. Оптимальный период – 2- 3 недели.</w:t>
      </w:r>
    </w:p>
    <w:p w:rsidR="00BC2B9D" w:rsidRPr="00047BED" w:rsidRDefault="00BC2B9D" w:rsidP="00BC2B9D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Тема  отражена в подборе материалов, находящихся в группе и в уголках развития. Выделение основной темы не означает 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областям.</w:t>
      </w:r>
    </w:p>
    <w:p w:rsidR="00BC2B9D" w:rsidRPr="00047BED" w:rsidRDefault="00BC2B9D" w:rsidP="00BC2B9D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Содержание  образовательных областей  реализуется 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BC2B9D" w:rsidRPr="00047BED" w:rsidRDefault="00837C40" w:rsidP="00837C40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для детей среднего дошкольного возраста - ряд видов деятельности,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таких как игровая, включая сюжетно-ролевую игру, игру с правилами и другие виды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игры, коммуникативная (общение и взаимодействие со взрослыми и сверстниками), познавательно-исследовательская (исследования объектов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</w:t>
      </w:r>
      <w:r w:rsidR="001E55B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конструкторы, модули, бумагу, природный и иной материал, изобразительная</w:t>
      </w:r>
    </w:p>
    <w:p w:rsidR="00BC2B9D" w:rsidRPr="00047BED" w:rsidRDefault="00BC2B9D" w:rsidP="00252620">
      <w:pPr>
        <w:shd w:val="clear" w:color="auto" w:fill="FFFFFF"/>
        <w:tabs>
          <w:tab w:val="left" w:pos="0"/>
        </w:tabs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047BE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движения, игры на детских музыкальных инструментах) и двигательная (овладение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основными движениями) формы активности ребенка.</w:t>
      </w:r>
    </w:p>
    <w:p w:rsidR="00BC2B9D" w:rsidRPr="008F64A5" w:rsidRDefault="00BC2B9D" w:rsidP="00BC2B9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64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деятельность в ходе режимных моментов в средней группе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111"/>
        <w:gridCol w:w="4536"/>
      </w:tblGrid>
      <w:tr w:rsidR="00BC2B9D" w:rsidRPr="00047BED" w:rsidTr="008F64A5">
        <w:trPr>
          <w:trHeight w:val="311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1417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Ситуативные  беседы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 проведении режимных моментов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 художественной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–эстетическое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311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</w:t>
            </w:r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венно –эстетическое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</w:t>
            </w:r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венно –эстетическое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947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Самостоятельная деятельность в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уголках развития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–эстетическое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</w:tbl>
    <w:p w:rsidR="00BC2B9D" w:rsidRPr="00047BED" w:rsidRDefault="00BC2B9D" w:rsidP="008F64A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1.Двигательная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261"/>
        <w:gridCol w:w="2835"/>
      </w:tblGrid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игровая беседа с элементами движений;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 взрослого и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тей тематического ха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физкультурное заня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спортивные и физ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культурные досуги;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спортивные состяза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игровая беседа с элементами движений;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 взрослого и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тей тематического ха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-физкультурное заня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спортивные и физ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 xml:space="preserve">культурные досуги;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-спортивные состяза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-проектная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-двигательная активность в течение дня;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самостоятельные спортивные игры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упражнения и др.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64A5" w:rsidRPr="00930B3A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2.Игровая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261"/>
        <w:gridCol w:w="2835"/>
      </w:tblGrid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 х/л;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-игровые упражнения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 воспитателем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со сверстниками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индивидуальная</w:t>
            </w:r>
            <w:r w:rsidR="002D2E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-праздник;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ситуация морального выбора;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интегративная деятельность;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игровое упражнение;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 воспи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 xml:space="preserve">тателем игра;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индивидуальнаяигра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-ситуативный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педагогическая ситуация;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ситуация морального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выбора;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-сюжетно-ролевая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с правилами;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творческие игры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3.Самообслуживание и элементарный бытовой труд.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9"/>
        <w:gridCol w:w="3969"/>
      </w:tblGrid>
      <w:tr w:rsidR="00BA3533" w:rsidRPr="00047BED" w:rsidTr="008F64A5">
        <w:tc>
          <w:tcPr>
            <w:tcW w:w="552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396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BA3533" w:rsidRPr="00047BED" w:rsidTr="008F64A5">
        <w:tc>
          <w:tcPr>
            <w:tcW w:w="5529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-совместные действия;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наблюдения;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-поручения;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 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дежурство;игра;экскурсия;проектная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3969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-элементарный бытовой труд по инициативе ребенка</w:t>
            </w:r>
          </w:p>
        </w:tc>
      </w:tr>
    </w:tbl>
    <w:p w:rsidR="008F64A5" w:rsidRPr="00930B3A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4.Познавательно – исследовательская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27"/>
        <w:gridCol w:w="3647"/>
        <w:gridCol w:w="2224"/>
      </w:tblGrid>
      <w:tr w:rsidR="00BA3533" w:rsidRPr="00047BED" w:rsidTr="008F64A5">
        <w:tc>
          <w:tcPr>
            <w:tcW w:w="3627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47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627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-сюжетно-ролевая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pacing w:val="3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pacing w:val="30"/>
                <w:sz w:val="28"/>
                <w:szCs w:val="28"/>
                <w:lang w:eastAsia="ru-RU"/>
              </w:rPr>
              <w:t>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-рассматривание;</w:t>
            </w:r>
            <w:r w:rsidR="001E55B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spacing w:val="-20"/>
                <w:sz w:val="28"/>
                <w:szCs w:val="28"/>
                <w:lang w:eastAsia="ru-RU"/>
              </w:rPr>
              <w:t xml:space="preserve">-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игра-экспериментирование;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развивающая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-экспериментирование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-проблемная ситуация</w:t>
            </w:r>
          </w:p>
        </w:tc>
        <w:tc>
          <w:tcPr>
            <w:tcW w:w="3647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наблюдение; 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развивающая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ситуативный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исследовательская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ситуация</w:t>
            </w:r>
          </w:p>
        </w:tc>
        <w:tc>
          <w:tcPr>
            <w:tcW w:w="2224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-познавательно-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 деятельность по инициативе ребенка</w:t>
            </w:r>
          </w:p>
        </w:tc>
      </w:tr>
    </w:tbl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5.Коммуникативная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685"/>
        <w:gridCol w:w="2555"/>
      </w:tblGrid>
      <w:tr w:rsidR="00BA3533" w:rsidRPr="00047BED" w:rsidTr="008F64A5">
        <w:trPr>
          <w:trHeight w:val="589"/>
        </w:trPr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8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BA3533" w:rsidRPr="00047BED" w:rsidTr="008F64A5"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-чтение; обсуждение;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-рассказ;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рассматривание;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-игровая ситуация; 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игра;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интегративная дея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викторина;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игра-драматизация;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показ настольного театра;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разучивание стихотворений;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театрализованная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режиссерская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интегративная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решение проблемных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ситуаций;разговор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</w:t>
            </w:r>
          </w:p>
        </w:tc>
        <w:tc>
          <w:tcPr>
            <w:tcW w:w="368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ситуация общения в процессе режимных моментов;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(в том числе на прогулке);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словесная игра на прогулке;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наблюдение на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прогулке;труд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 на прогулке;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ситуативный разговор;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после чтения;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-интегративная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разучивание стихов,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сочинение загадок;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разновозрастное общение;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сюжетно-ролевая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подвижная игра с текстом;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игровое общение;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общение со свер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стниками;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хороводная игра с пением;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игра-драматизация;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наизусть и отгадывание загадок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условиях книжного уголка;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дидактическая игра</w:t>
            </w:r>
          </w:p>
        </w:tc>
      </w:tr>
    </w:tbl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6.Восприятие художественной литературы и фольклора.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8"/>
        <w:gridCol w:w="3452"/>
        <w:gridCol w:w="3058"/>
      </w:tblGrid>
      <w:tr w:rsidR="00BA3533" w:rsidRPr="00047BED" w:rsidTr="008F64A5">
        <w:tc>
          <w:tcPr>
            <w:tcW w:w="29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45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05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2988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-обсуждение;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рассказ;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игра;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викторина</w:t>
            </w:r>
          </w:p>
        </w:tc>
        <w:tc>
          <w:tcPr>
            <w:tcW w:w="345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ситуативныйразговор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 детьми; проблемная ситуация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-игра (с/р, театрализованная);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продуктивная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-сочинение загадок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8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-игра;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прод-ая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деят-сть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самостоятельная деятельность в кн. уголке и 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театр.уголке</w:t>
            </w:r>
            <w:proofErr w:type="spellEnd"/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рассматривание,инсценировка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7.Изобразительная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1"/>
        <w:gridCol w:w="3785"/>
        <w:gridCol w:w="2555"/>
      </w:tblGrid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1E5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</w:t>
            </w:r>
            <w:r w:rsidR="001E55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остоятельная деятельность детей</w:t>
            </w:r>
          </w:p>
        </w:tc>
      </w:tr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занятия (рисование, ап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пликация, конструирование лепка);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изготовление украшений, декораций, подарков, пред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метов для игр;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чески привлекательных объ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ектов природы, быта, произведений искусства;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(дидактические,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тематические досуги;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выставки работ декора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тивно-прикладного искусства, репродукций произве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дений живописи;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проектная деятельность; создание коллекций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игровое упражне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 из песка;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обсуждение (про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ства, средств выра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зительности и др.);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ций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-украшение лич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ных предметов;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(дидактиче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природы, быта, 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самостоятельная изобразительная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ятельность</w:t>
            </w: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8.Музыкальная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3260"/>
        <w:gridCol w:w="2555"/>
      </w:tblGrid>
      <w:tr w:rsidR="00BA3533" w:rsidRPr="00047BED" w:rsidTr="008F64A5">
        <w:tc>
          <w:tcPr>
            <w:tcW w:w="3686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0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BA3533" w:rsidRPr="001E55B3" w:rsidRDefault="00BA3533" w:rsidP="00252620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Модели организации образовательного процесса</w:t>
      </w: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образовательного процесса в МБДОУ осуществляется в соответствии с современными требованиями и рекомендациями органов управления образованием.</w:t>
      </w: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>В зависимости от временного периода осуществления они подразделяются на виды: на день, на месяц, на год.</w:t>
      </w: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-образовательная работа на день</w:t>
      </w:r>
    </w:p>
    <w:p w:rsidR="00BA3533" w:rsidRPr="00047BED" w:rsidRDefault="00BA3533" w:rsidP="00BA35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128"/>
        <w:gridCol w:w="3507"/>
        <w:gridCol w:w="3269"/>
      </w:tblGrid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Направления развития ребенка </w:t>
            </w:r>
          </w:p>
        </w:tc>
        <w:tc>
          <w:tcPr>
            <w:tcW w:w="366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1-я половина дня</w:t>
            </w:r>
          </w:p>
        </w:tc>
        <w:tc>
          <w:tcPr>
            <w:tcW w:w="345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2-я половина дня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Приём детей на воздухе в теплое время года.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Гигиенические процедуры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Закаливание в повседневной жизни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Физкультминутки н</w:t>
            </w:r>
            <w:r w:rsidR="0025262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ОД по физической культуре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Двигательная активность на прогулке 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Корректирующая  гимнастика после сна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Закаливание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Самостоятельная двигательная деятельность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Физкультурные досуги, игры и развлечения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Познавательное и  речевое развитие 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познавательного цикла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Наблюдения, беседы, экскурсии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 работа, опыты и экспериментирование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 развитию речи детей, и коммуникации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Индивидуальная работа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Развивающие игры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Интеллектуальные досуги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интересам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Работа по развитию коммуникативных способностей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 репродукций, иллюстраций.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Социально личностное развитие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Утренний прием детей.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навыков культуры общения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Дежурства в столовой, уголке природы, по НОД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навыков культуры еды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Индивидуальная работа по коррекции поведения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Этика быта</w:t>
            </w: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Театрализованные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в процессе хозяйственно- бытового труда и труда в природе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Тематические досуги в игровой форме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в книжном уголке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 репродукций, иллюстраций.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Художественно эстетическое развитие </w:t>
            </w:r>
          </w:p>
        </w:tc>
        <w:tc>
          <w:tcPr>
            <w:tcW w:w="3669" w:type="dxa"/>
          </w:tcPr>
          <w:p w:rsidR="00252620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 музыкальному воспитанию</w:t>
            </w:r>
            <w:r w:rsidR="0025262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изобразительной деятельности</w:t>
            </w:r>
          </w:p>
          <w:p w:rsidR="00252620" w:rsidRPr="00047BED" w:rsidRDefault="00252620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Эстетика быта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Посещение музеев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 Экскурсии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Рассматривание репродукций, иллюстраций</w:t>
            </w:r>
          </w:p>
        </w:tc>
        <w:tc>
          <w:tcPr>
            <w:tcW w:w="3458" w:type="dxa"/>
          </w:tcPr>
          <w:p w:rsidR="00BA3533" w:rsidRPr="00047BED" w:rsidRDefault="00252620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 ОД </w:t>
            </w:r>
            <w:r w:rsidR="00BA3533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рисованию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Музыкально-художественные досуги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Индивидуальная работа по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Самостоятельная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деятельность   в музыкальном и изобразительном уголке.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-образовательная работа на месяц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398"/>
        <w:gridCol w:w="3818"/>
        <w:gridCol w:w="2688"/>
      </w:tblGrid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Направления развития ребенка </w:t>
            </w:r>
          </w:p>
        </w:tc>
        <w:tc>
          <w:tcPr>
            <w:tcW w:w="381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Формы проводимой работы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Сроки проведения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Физкультурные досуги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Зимний и летний спортивные праздники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2-я неделя </w:t>
            </w:r>
          </w:p>
          <w:p w:rsidR="00BA3533" w:rsidRPr="00047BED" w:rsidRDefault="00ED3826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Январь-</w:t>
            </w:r>
            <w:r w:rsidR="00BA3533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Познавательно-речевое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Познавательные досуги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Наблюдения и экскурсии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раз в месяц 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 раза в месяц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Социально-личностное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Консультации, выпуск памяток для родителей 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Взаимопосещения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и общение детей разных возрастных групп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раз в месяц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3818" w:type="dxa"/>
          </w:tcPr>
          <w:p w:rsidR="007850EE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Праздники в соответствии с основной общеобразовательной программой 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дошкольного образования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Досуговая деятельность художественно-эстетической направленности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1-2 раза в месяц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</w:tr>
    </w:tbl>
    <w:p w:rsidR="00252620" w:rsidRPr="00047BED" w:rsidRDefault="00252620" w:rsidP="009A488E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52620" w:rsidRPr="00047BED" w:rsidRDefault="00ED3826" w:rsidP="0025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Организация  режима пребывания детей 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</w:t>
      </w:r>
      <w:r w:rsidR="00A83F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4420F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средней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группе </w:t>
      </w:r>
    </w:p>
    <w:p w:rsidR="00252620" w:rsidRPr="00047BED" w:rsidRDefault="00252620" w:rsidP="00252620">
      <w:pPr>
        <w:spacing w:after="0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52620" w:rsidRPr="00047BED" w:rsidRDefault="00252620" w:rsidP="00252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96"/>
        <w:gridCol w:w="3367"/>
      </w:tblGrid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Прием, осмотр, игры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7.00 – 8.00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8.25 – 8.55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4420FE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Утренний круг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8.55–9.00</w:t>
            </w:r>
          </w:p>
        </w:tc>
      </w:tr>
      <w:tr w:rsidR="00252620" w:rsidRPr="00047BED" w:rsidTr="00ED3826">
        <w:trPr>
          <w:trHeight w:val="300"/>
        </w:trPr>
        <w:tc>
          <w:tcPr>
            <w:tcW w:w="6096" w:type="dxa"/>
            <w:tcBorders>
              <w:bottom w:val="single" w:sz="4" w:space="0" w:color="auto"/>
            </w:tcBorders>
          </w:tcPr>
          <w:p w:rsidR="00252620" w:rsidRPr="00047BED" w:rsidRDefault="004420FE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="0025262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бразовательная деятельность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9.00-9.50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10-.10–12.15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12.15–12.30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12.30–13.00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13.00–15.00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Постепенный подъем, воздушные, водные процедуры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15.00–15.25</w:t>
            </w:r>
          </w:p>
        </w:tc>
      </w:tr>
      <w:tr w:rsidR="00252620" w:rsidRPr="00047BED" w:rsidTr="00667D1C">
        <w:trPr>
          <w:trHeight w:val="396"/>
        </w:trPr>
        <w:tc>
          <w:tcPr>
            <w:tcW w:w="6096" w:type="dxa"/>
            <w:tcBorders>
              <w:bottom w:val="single" w:sz="4" w:space="0" w:color="auto"/>
            </w:tcBorders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667D1C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15.25–15.</w:t>
            </w:r>
            <w:r w:rsidR="00667D1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667D1C" w:rsidRPr="00047BED" w:rsidTr="00667D1C">
        <w:trPr>
          <w:trHeight w:val="555"/>
        </w:trPr>
        <w:tc>
          <w:tcPr>
            <w:tcW w:w="6096" w:type="dxa"/>
            <w:tcBorders>
              <w:top w:val="single" w:sz="4" w:space="0" w:color="auto"/>
            </w:tcBorders>
          </w:tcPr>
          <w:p w:rsidR="00667D1C" w:rsidRPr="00047BED" w:rsidRDefault="00667D1C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Вечерний круг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667D1C" w:rsidRPr="00047BED" w:rsidRDefault="00667D1C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15.45-15.50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Игры, самостоятельная и организованная деятельность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15.50–16.30</w:t>
            </w:r>
          </w:p>
        </w:tc>
      </w:tr>
      <w:tr w:rsidR="00252620" w:rsidRPr="00047BED" w:rsidTr="00ED3826">
        <w:tc>
          <w:tcPr>
            <w:tcW w:w="6096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3367" w:type="dxa"/>
          </w:tcPr>
          <w:p w:rsidR="00252620" w:rsidRPr="00047BED" w:rsidRDefault="00252620" w:rsidP="004732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16.30</w:t>
            </w:r>
          </w:p>
        </w:tc>
      </w:tr>
    </w:tbl>
    <w:p w:rsidR="00252620" w:rsidRDefault="00252620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55B3" w:rsidRDefault="001E55B3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59D1" w:rsidRDefault="009F59D1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55B3" w:rsidRPr="00047BED" w:rsidRDefault="001E55B3" w:rsidP="009F59D1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ED3826" w:rsidP="00252620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771FF9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Особенности</w:t>
      </w:r>
      <w:r w:rsidR="00A87A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традиционных праздников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</w:t>
      </w:r>
      <w:r w:rsidR="001E55B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87A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событий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 мероприятий.</w:t>
      </w:r>
      <w:r w:rsidR="00771FF9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2D2ED0" w:rsidRDefault="00EB047E" w:rsidP="002D2ED0">
      <w:pPr>
        <w:tabs>
          <w:tab w:val="left" w:pos="6112"/>
        </w:tabs>
        <w:spacing w:after="0" w:line="240" w:lineRule="auto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  <w:r w:rsidRPr="00A87AC8"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  <w:t>Вечера развлечений</w:t>
      </w:r>
    </w:p>
    <w:p w:rsidR="00A87AC8" w:rsidRPr="00A87AC8" w:rsidRDefault="00A87AC8" w:rsidP="002D2ED0">
      <w:pPr>
        <w:tabs>
          <w:tab w:val="left" w:pos="61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"/>
        <w:gridCol w:w="1052"/>
        <w:gridCol w:w="2402"/>
        <w:gridCol w:w="3176"/>
        <w:gridCol w:w="2529"/>
      </w:tblGrid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Сентябрь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Кукольный театр «Волшебный колобок» (</w:t>
            </w: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М.р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. №5-2004)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эмоциональную отзывчивость. Доставить детям радость.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Фортепиано; куклы,  ширма.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Октябрь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Осени.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«Курочка Ряба», «Репка». 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эмоциональный отклик. Побуждать детей к активному участию.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русскому народному творчеству.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Фортепиано; магнитофон, аудиокассеты, атрибуты по сценарию.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силуэты персонажей. 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Ноябрь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Драматизация «Вечерняя сказка» 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Пробуждать интерес к театральной деятельности. Поощрять участие детей. Развивать эмоциональную 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Фортепиано; декорации, костюмы.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Декабрь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Новогодней ёлки.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Петрушка в гостях у ребят.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принимать активное участие.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 детей.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инструменты.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Январь</w:t>
            </w:r>
            <w:proofErr w:type="spellEnd"/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«Зимушка – зима»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участию. Развивать эмоциональную 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костюмы.</w:t>
            </w:r>
          </w:p>
        </w:tc>
      </w:tr>
      <w:tr w:rsidR="00A87AC8" w:rsidRPr="006E7172" w:rsidTr="00A87AC8">
        <w:trPr>
          <w:trHeight w:val="2750"/>
        </w:trPr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Февраль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для кукол </w:t>
            </w:r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«У куклы день рождения» (</w:t>
            </w:r>
            <w:proofErr w:type="spellStart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мл.гр</w:t>
            </w:r>
            <w:proofErr w:type="spellEnd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«Весёлые ритмы» (ср. </w:t>
            </w: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) (Показывают дети подготовительной группы).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желание активно участвовать в развлечении.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способности, воображение.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игрушки, куклы.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инструменты.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Март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мам.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Масленица.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 на празднике. Воспитывать любовь и уважение к маме и бабушке.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следить за действиями персонажей, активно участвовать в игровых ситуациях.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</w:t>
            </w:r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окассеты, 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Магнитофон, аудиокассеты, оформление на участке: шары, флажки, блины.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Апрель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Весны.</w:t>
            </w:r>
          </w:p>
          <w:p w:rsidR="00A87AC8" w:rsidRPr="006E7172" w:rsidRDefault="006E7172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«Весенние встречи»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эмоциональную отзывчивость. Доставить детям радость и удовольствие.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Декорации, костюмы.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Май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Кукольный театр </w:t>
            </w:r>
          </w:p>
          <w:p w:rsidR="00A87AC8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«Кто сказал </w:t>
            </w:r>
            <w:proofErr w:type="gram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?»</w:t>
            </w:r>
          </w:p>
          <w:p w:rsidR="009F59D1" w:rsidRPr="006E7172" w:rsidRDefault="009F59D1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следить за действием спектакля. Создавать непринуждённую радостную атмосферу.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ширма, куклы.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Июнь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защиты детей. «Разноцветная планета»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к активному участию в развлечении. Доставить радость.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мячи, ленты, цветные мелки.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Июль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игры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«Мы большие стали».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участию. Развивать эмоциональную 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Магнитофон, аудиокассеты, игрушки.</w:t>
            </w:r>
          </w:p>
        </w:tc>
      </w:tr>
      <w:tr w:rsidR="00A87AC8" w:rsidRPr="006E7172" w:rsidTr="00A87AC8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306" w:type="dxa"/>
            <w:tcBorders>
              <w:bottom w:val="single" w:sz="4" w:space="0" w:color="auto"/>
              <w:right w:val="nil"/>
            </w:tcBorders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Август</w:t>
            </w:r>
          </w:p>
        </w:tc>
        <w:tc>
          <w:tcPr>
            <w:tcW w:w="23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художественной самодеятельности</w:t>
            </w:r>
          </w:p>
        </w:tc>
        <w:tc>
          <w:tcPr>
            <w:tcW w:w="32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участию. Развивать эмоциональную отзывчивость.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Магнитофон, </w:t>
            </w: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аудиокассеты,</w:t>
            </w: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атрибуты.</w:t>
            </w:r>
          </w:p>
        </w:tc>
      </w:tr>
    </w:tbl>
    <w:p w:rsidR="00A87AC8" w:rsidRPr="006E7172" w:rsidRDefault="00A87AC8" w:rsidP="00EB047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047E" w:rsidRPr="00A87AC8" w:rsidRDefault="00EB047E" w:rsidP="00EB047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87AC8">
        <w:rPr>
          <w:rFonts w:ascii="Times New Roman" w:eastAsia="Calibri" w:hAnsi="Times New Roman" w:cs="Times New Roman"/>
          <w:b/>
          <w:sz w:val="28"/>
          <w:szCs w:val="28"/>
        </w:rPr>
        <w:t>Перспективный</w:t>
      </w:r>
      <w:r w:rsidR="00C22442" w:rsidRPr="00A87AC8">
        <w:rPr>
          <w:rFonts w:ascii="Times New Roman" w:eastAsia="Calibri" w:hAnsi="Times New Roman" w:cs="Times New Roman"/>
          <w:b/>
          <w:sz w:val="28"/>
          <w:szCs w:val="28"/>
        </w:rPr>
        <w:t xml:space="preserve"> план физкультурных досугов 2022-2023</w:t>
      </w:r>
      <w:r w:rsidRPr="00A87AC8">
        <w:rPr>
          <w:rFonts w:ascii="Times New Roman" w:eastAsia="Calibri" w:hAnsi="Times New Roman" w:cs="Times New Roman"/>
          <w:b/>
          <w:sz w:val="28"/>
          <w:szCs w:val="28"/>
        </w:rPr>
        <w:t>год</w:t>
      </w:r>
    </w:p>
    <w:p w:rsidR="007A52A0" w:rsidRPr="007A52A0" w:rsidRDefault="007A52A0" w:rsidP="007A52A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7"/>
        <w:gridCol w:w="2126"/>
        <w:gridCol w:w="4111"/>
      </w:tblGrid>
      <w:tr w:rsidR="007A52A0" w:rsidRPr="006E7172" w:rsidTr="009A488E">
        <w:trPr>
          <w:trHeight w:val="792"/>
        </w:trPr>
        <w:tc>
          <w:tcPr>
            <w:tcW w:w="1560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27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111" w:type="dxa"/>
          </w:tcPr>
          <w:p w:rsidR="007A52A0" w:rsidRPr="006E7172" w:rsidRDefault="00EB047E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  <w:r w:rsidR="00C22442"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="007A52A0"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твенные</w:t>
            </w:r>
          </w:p>
        </w:tc>
      </w:tr>
      <w:tr w:rsidR="007A52A0" w:rsidRPr="006E7172" w:rsidTr="009A488E">
        <w:trPr>
          <w:trHeight w:val="753"/>
        </w:trPr>
        <w:tc>
          <w:tcPr>
            <w:tcW w:w="1560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сентябрь</w:t>
            </w:r>
          </w:p>
        </w:tc>
        <w:tc>
          <w:tcPr>
            <w:tcW w:w="2127" w:type="dxa"/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1.«День знаний!»</w:t>
            </w:r>
          </w:p>
        </w:tc>
        <w:tc>
          <w:tcPr>
            <w:tcW w:w="2126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4111" w:type="dxa"/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rPr>
          <w:trHeight w:val="856"/>
        </w:trPr>
        <w:tc>
          <w:tcPr>
            <w:tcW w:w="1560" w:type="dxa"/>
            <w:vMerge w:val="restart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октябрь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1.«Здравствуй осень золотая!»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rPr>
          <w:trHeight w:val="982"/>
        </w:trPr>
        <w:tc>
          <w:tcPr>
            <w:tcW w:w="1560" w:type="dxa"/>
            <w:vMerge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2.«Путешествие в осенний лес к диким животным».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  <w:p w:rsidR="007A52A0" w:rsidRPr="006E7172" w:rsidRDefault="007A52A0" w:rsidP="007A52A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A52A0" w:rsidRPr="006E7172" w:rsidTr="009A488E">
        <w:trPr>
          <w:trHeight w:val="975"/>
        </w:trPr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ноябрь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«Наши дети смелые, ловкие, умелые!»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Физкультурный </w:t>
            </w:r>
          </w:p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досуг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A52A0" w:rsidRPr="006E7172" w:rsidTr="009A488E">
        <w:trPr>
          <w:trHeight w:val="1114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2.«В здоровом теле, здоровый   дух!»           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1.«Здравствуй зимушка-зима!»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физ. культуре, воспитатели, муз. руководитель</w:t>
            </w:r>
          </w:p>
        </w:tc>
      </w:tr>
      <w:tr w:rsidR="007A52A0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52"/>
        </w:trPr>
        <w:tc>
          <w:tcPr>
            <w:tcW w:w="1560" w:type="dxa"/>
            <w:vMerge/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2.«Зимние игры!»</w:t>
            </w:r>
          </w:p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физ. культуре, воспитатели, муз. Руководитель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1.«К Снегурочке в гости!»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«Что нам нравится зимой!»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5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«Зима спортивная»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5F2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спортивный праздник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EB04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5F2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1.«К мишке в гости!»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 w:rsidR="00C22442"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2.«Зарница!»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 муз. руководитель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1».Игры-затеи!»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2.«Мой весёлый звонкий мяч!»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1.«Здравствуй солнышко!»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воспитатели, муз. руководитель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2.«Малые олимпийские игры!»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1. «На весенней полянке!»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2. «Весёлые старты!»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физ. культуре, </w:t>
            </w:r>
            <w:proofErr w:type="spell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, муз. руководитель</w:t>
            </w:r>
          </w:p>
        </w:tc>
      </w:tr>
    </w:tbl>
    <w:p w:rsidR="00EE1A0C" w:rsidRPr="006E7172" w:rsidRDefault="00EE1A0C" w:rsidP="00252620">
      <w:pPr>
        <w:spacing w:before="225" w:after="225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2B9D" w:rsidRPr="00047BED" w:rsidRDefault="00ED3826" w:rsidP="0025262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Особенности организации </w:t>
      </w:r>
      <w:r w:rsidR="0025262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предметно-пространственной среды.</w:t>
      </w:r>
    </w:p>
    <w:p w:rsidR="00BC2B9D" w:rsidRPr="00047BED" w:rsidRDefault="00BC2B9D" w:rsidP="00BC2B9D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Среда является важным фактором воспитания и развития ребенка.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 предметно-пространственная среда группы  соответствует  требованиям ФГОС ДО, принципам организации пространства, обозначенным в программе.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Оборудование   групповой комнаты безопасно, </w:t>
      </w:r>
      <w:proofErr w:type="spell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эстетически привлекательно и развивающее.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зон(центров), оснащенных развивающим материалом. Все предметы доступны детям.</w:t>
      </w:r>
      <w:r w:rsidR="0025262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Оснащение центров меняется в соответствии с тематическим планированием образовательного процесса.</w:t>
      </w:r>
    </w:p>
    <w:p w:rsidR="001834C6" w:rsidRPr="00047BED" w:rsidRDefault="00BC2B9D" w:rsidP="00252620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Содержание центров предметно-пространственной среды</w:t>
      </w:r>
    </w:p>
    <w:p w:rsidR="001834C6" w:rsidRPr="00047BED" w:rsidRDefault="001834C6" w:rsidP="00BC2B9D">
      <w:pPr>
        <w:shd w:val="clear" w:color="auto" w:fill="FFFFFF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244"/>
        <w:gridCol w:w="5327"/>
      </w:tblGrid>
      <w:tr w:rsidR="001834C6" w:rsidRPr="00047BED" w:rsidTr="005155A7">
        <w:tc>
          <w:tcPr>
            <w:tcW w:w="42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bCs/>
                <w:color w:val="000000" w:themeColor="text1"/>
                <w:sz w:val="28"/>
                <w:szCs w:val="28"/>
              </w:rPr>
              <w:t>Центр развития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bCs/>
                <w:color w:val="000000" w:themeColor="text1"/>
                <w:sz w:val="28"/>
                <w:szCs w:val="28"/>
              </w:rPr>
              <w:t>Оборудование и материалы, которые имеются в группе</w:t>
            </w:r>
          </w:p>
        </w:tc>
      </w:tr>
      <w:tr w:rsidR="001834C6" w:rsidRPr="00047BED" w:rsidTr="005155A7">
        <w:tc>
          <w:tcPr>
            <w:tcW w:w="4244" w:type="dxa"/>
          </w:tcPr>
          <w:p w:rsidR="001834C6" w:rsidRPr="00047BED" w:rsidRDefault="001834C6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Спортивный  уголок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Доска гладкая и ребристая;    - коврики, дорожки массажные, </w:t>
            </w:r>
            <w:r w:rsidR="007A52A0">
              <w:rPr>
                <w:color w:val="000000" w:themeColor="text1"/>
                <w:sz w:val="28"/>
                <w:szCs w:val="28"/>
              </w:rPr>
              <w:t xml:space="preserve">следы </w:t>
            </w:r>
            <w:r w:rsidRPr="00047BED">
              <w:rPr>
                <w:color w:val="000000" w:themeColor="text1"/>
                <w:sz w:val="28"/>
                <w:szCs w:val="28"/>
              </w:rPr>
              <w:t>(для профилактики плоскостопия);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палка  гимнастическая;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мячи;  обручи;    скакалка;  кегли; 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шнур длинный и короткий;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мешочки с грузом (150-200 гр.);  мешочек с грузом большой (400 </w:t>
            </w: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гр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>);</w:t>
            </w:r>
          </w:p>
          <w:p w:rsidR="001834C6" w:rsidRPr="00047BED" w:rsidRDefault="001834C6" w:rsidP="001834C6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ленты, флажки;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ind w:left="357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кольцеброс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1834C6" w:rsidRPr="00047BED" w:rsidTr="005155A7">
        <w:tc>
          <w:tcPr>
            <w:tcW w:w="42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 xml:space="preserve"> Уголок познавательного развития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геометрических фигур;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объёмных геометрических тел (разного цвета и величины);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плоскостных геометрических фигур;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мозаика (разных форм и цвета, мелкая) с графическими образцами;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кубиков;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карточек с изображением количества;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набор для экспериментирования с водой:  емкости одинакового и разного размеров (5 - 6), различной формы, мерные стаканчики, </w:t>
            </w:r>
            <w:r w:rsidRPr="00047BED">
              <w:rPr>
                <w:color w:val="000000" w:themeColor="text1"/>
                <w:sz w:val="28"/>
                <w:szCs w:val="28"/>
              </w:rPr>
              <w:lastRenderedPageBreak/>
              <w:t>предметы из разных материалов («тонет - не тонет»);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книги по математике;</w:t>
            </w: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Материал по познавательному развитию: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картинок для группировки и обобщения (до 8 - 10 в каждой группе;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предметных картинок типа «лото» из 6-8 частей;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серии картинок (по 4 - 6) для  установления последовательности событий (сказки, 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литературные сюжеты, </w:t>
            </w: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социобытовые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 xml:space="preserve"> ситуации);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серии из 4 картинок «Времена года» (природная и сезонная деятельность людей);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предметные и сюжетные картинки (с различной тематикой);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разрезные сюжетные картинки (6 - 8 частей).</w:t>
            </w: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Краеведческие материалы: фотографии родного края, гербарии.</w:t>
            </w:r>
          </w:p>
        </w:tc>
      </w:tr>
      <w:tr w:rsidR="001834C6" w:rsidRPr="00047BED" w:rsidTr="005155A7">
        <w:tc>
          <w:tcPr>
            <w:tcW w:w="4244" w:type="dxa"/>
          </w:tcPr>
          <w:p w:rsidR="001834C6" w:rsidRPr="00047BED" w:rsidRDefault="001834C6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 Уголок  речевого развития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Дидактические наглядные материалы;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предметные и сюжетные картинки и   др.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книжные уголки с соответствующей возрасту  литературой;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«Чудесный мешочек» с различными предметами.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Игрушки для описания;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Дидактические игры;</w:t>
            </w:r>
          </w:p>
        </w:tc>
      </w:tr>
      <w:tr w:rsidR="001834C6" w:rsidRPr="00047BED" w:rsidTr="005155A7">
        <w:tc>
          <w:tcPr>
            <w:tcW w:w="42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 Уголок </w:t>
            </w:r>
            <w:proofErr w:type="spellStart"/>
            <w:r w:rsidRPr="00047BED">
              <w:rPr>
                <w:b/>
                <w:color w:val="000000" w:themeColor="text1"/>
                <w:sz w:val="28"/>
                <w:szCs w:val="28"/>
              </w:rPr>
              <w:t>изодеятельности</w:t>
            </w:r>
            <w:proofErr w:type="spellEnd"/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 xml:space="preserve"> (конструирование и ручной труд)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lastRenderedPageBreak/>
              <w:t>Материалы для конструирования:</w:t>
            </w:r>
          </w:p>
          <w:p w:rsidR="001834C6" w:rsidRPr="00047BED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конструкторы с разнообразными способами крепления деталей;</w:t>
            </w:r>
          </w:p>
          <w:p w:rsidR="001834C6" w:rsidRPr="00047BED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строительные наборы с деталями разных форм и размеров;</w:t>
            </w:r>
          </w:p>
          <w:p w:rsidR="001834C6" w:rsidRPr="00047BED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коробки большие и маленькие; ящички;</w:t>
            </w: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Материалы для ручного труда: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бумага разных видов (цветная, гофрированная, салфетки, картон, открытки и др.)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вата, поролон, текстильные материалы (ткань, верёвочки</w:t>
            </w:r>
            <w:r w:rsidR="00C22442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047BED">
              <w:rPr>
                <w:color w:val="000000" w:themeColor="text1"/>
                <w:sz w:val="28"/>
                <w:szCs w:val="28"/>
              </w:rPr>
              <w:t>шнурки, ленточки и т.д.);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природные материалы;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инструменты: ножницы с тупыми концами;  кисть; клей.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индивидуальные палитры для смешения красок;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бумага для рисования разного формата;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салфетки из ткани, хорошо впитывающей воду, для осушения кисти; салфетки для рук;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губки из поролона;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пластилин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доски для лепки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стеки разной формы;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розетки для клея;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подносы для форм и обрезков бумаги;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большие клеёнки для покрытия столов;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печатки для нанесения узора;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lastRenderedPageBreak/>
              <w:t>школьные мелки для рисования на доске и асфальте или линолеуме.</w:t>
            </w:r>
          </w:p>
        </w:tc>
      </w:tr>
      <w:tr w:rsidR="005105B3" w:rsidRPr="00047BED" w:rsidTr="005155A7">
        <w:trPr>
          <w:trHeight w:val="3120"/>
        </w:trPr>
        <w:tc>
          <w:tcPr>
            <w:tcW w:w="4244" w:type="dxa"/>
          </w:tcPr>
          <w:p w:rsidR="005105B3" w:rsidRPr="00047BED" w:rsidRDefault="005105B3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</w:p>
          <w:p w:rsidR="005105B3" w:rsidRPr="00047BED" w:rsidRDefault="005105B3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Уголок природы</w:t>
            </w:r>
          </w:p>
        </w:tc>
        <w:tc>
          <w:tcPr>
            <w:tcW w:w="5327" w:type="dxa"/>
          </w:tcPr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комнатные растения (6-7видов)  с красивыми листьями различной формы, цветущие;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круговая диаграмма смены времён года;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Календарь природы;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1834C6" w:rsidRPr="00047BED" w:rsidTr="005155A7">
        <w:tc>
          <w:tcPr>
            <w:tcW w:w="42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Уголок сюжетно-ролевых  и др. игр</w:t>
            </w:r>
          </w:p>
        </w:tc>
        <w:tc>
          <w:tcPr>
            <w:tcW w:w="5327" w:type="dxa"/>
          </w:tcPr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Оборудование для сюжетно-ролевых игр «Парикмахерская», «Больница», «Магазин» и др.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атрибуты для сюжетно-ролевых игр (шапочки, бескозырки, фартуки, юбки, наборы медицинских, парикмахерских принадлежностей и др.);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куклы крупные (35-40 см), средние (25-35 см); 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фигурки средней величины:  дикие и домашние животные;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кухонной и чайной посуды;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овощей и фруктов;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машины крупные и средние; грузовые и легковые;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телефон, руль, весы, сумки, ведёрки, утюг, молоток, часы  и др.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кукольные коляски;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настольные игры.</w:t>
            </w:r>
          </w:p>
        </w:tc>
      </w:tr>
      <w:tr w:rsidR="005105B3" w:rsidRPr="00047BED" w:rsidTr="005105B3">
        <w:trPr>
          <w:trHeight w:val="600"/>
        </w:trPr>
        <w:tc>
          <w:tcPr>
            <w:tcW w:w="4244" w:type="dxa"/>
          </w:tcPr>
          <w:p w:rsidR="005105B3" w:rsidRPr="00047BED" w:rsidRDefault="005105B3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Музыкальный  уголок</w:t>
            </w:r>
          </w:p>
        </w:tc>
        <w:tc>
          <w:tcPr>
            <w:tcW w:w="5327" w:type="dxa"/>
            <w:vMerge w:val="restart"/>
          </w:tcPr>
          <w:p w:rsidR="005105B3" w:rsidRPr="00047BED" w:rsidRDefault="005105B3" w:rsidP="00BA3533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Музыкальные инструменты (ложки, шумовые инструменты);</w:t>
            </w:r>
          </w:p>
          <w:p w:rsidR="005105B3" w:rsidRDefault="005105B3" w:rsidP="00BA3533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Карточки с изображение разных музыкальных инструментов;</w:t>
            </w:r>
          </w:p>
          <w:p w:rsidR="005105B3" w:rsidRPr="00047BED" w:rsidRDefault="005105B3" w:rsidP="00BA3533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</w:p>
        </w:tc>
      </w:tr>
      <w:tr w:rsidR="005105B3" w:rsidRPr="00047BED" w:rsidTr="005105B3">
        <w:trPr>
          <w:trHeight w:val="995"/>
        </w:trPr>
        <w:tc>
          <w:tcPr>
            <w:tcW w:w="4244" w:type="dxa"/>
          </w:tcPr>
          <w:p w:rsidR="005105B3" w:rsidRPr="00047BED" w:rsidRDefault="005105B3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327" w:type="dxa"/>
            <w:vMerge/>
          </w:tcPr>
          <w:p w:rsidR="005105B3" w:rsidRPr="00047BED" w:rsidRDefault="005105B3" w:rsidP="00BA3533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BC2B9D" w:rsidRPr="00047BED" w:rsidRDefault="00935FAF" w:rsidP="006A23B6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</w:p>
    <w:p w:rsidR="00244A2D" w:rsidRPr="00047BED" w:rsidRDefault="00252620" w:rsidP="00167CD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D38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893EB3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Обеспеченность методическими материалами и средствами обучения и воспитания.</w:t>
      </w:r>
      <w:r w:rsidR="00167CD6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44A2D" w:rsidRPr="00047BED" w:rsidRDefault="00167CD6" w:rsidP="00244A2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Образовательная  область</w:t>
      </w:r>
      <w:r w:rsidR="00244A2D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«Социально-коммуникативное развитие</w:t>
      </w: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44A2D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3369"/>
        <w:gridCol w:w="3969"/>
      </w:tblGrid>
      <w:tr w:rsidR="00244A2D" w:rsidRPr="00047BED" w:rsidTr="006A23B6">
        <w:tc>
          <w:tcPr>
            <w:tcW w:w="2302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369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3969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9F59D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Н.Е.Веракса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Т.Е. Комарова, </w:t>
            </w:r>
            <w:r w:rsidR="009F59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Э.М. Дорофеева</w:t>
            </w:r>
          </w:p>
        </w:tc>
        <w:tc>
          <w:tcPr>
            <w:tcW w:w="3369" w:type="dxa"/>
          </w:tcPr>
          <w:p w:rsidR="00244A2D" w:rsidRPr="00047BED" w:rsidRDefault="009F59D1" w:rsidP="009F59D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Инновационная </w:t>
            </w:r>
            <w:r w:rsidR="007A52A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программа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дошкольного образования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</w:t>
            </w:r>
            <w:r w:rsidR="009F59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интез, 2022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Н.Ф.Губанова</w:t>
            </w:r>
            <w:proofErr w:type="spellEnd"/>
          </w:p>
        </w:tc>
        <w:tc>
          <w:tcPr>
            <w:tcW w:w="33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игровой деятельности</w:t>
            </w:r>
          </w:p>
        </w:tc>
        <w:tc>
          <w:tcPr>
            <w:tcW w:w="3969" w:type="dxa"/>
          </w:tcPr>
          <w:p w:rsidR="00244A2D" w:rsidRPr="00047BED" w:rsidRDefault="00244A2D" w:rsidP="00C72C0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Москва Мозаика-Синтез, 2012г.</w:t>
            </w: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5155A7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Н.С.Голицина</w:t>
            </w:r>
            <w:proofErr w:type="spellEnd"/>
          </w:p>
        </w:tc>
        <w:tc>
          <w:tcPr>
            <w:tcW w:w="33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с социальной действительностью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Н.Н.Авдеева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Р.Б.Стеркина</w:t>
            </w:r>
            <w:proofErr w:type="spellEnd"/>
          </w:p>
        </w:tc>
        <w:tc>
          <w:tcPr>
            <w:tcW w:w="3369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Санкт</w:t>
            </w:r>
            <w:r w:rsidR="004E1F7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-Петербург  «Детство-Пресс»,2015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М.Д.Маханева</w:t>
            </w:r>
            <w:proofErr w:type="spellEnd"/>
          </w:p>
        </w:tc>
        <w:tc>
          <w:tcPr>
            <w:tcW w:w="33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Приобщение детей к истокам русской народной культуры»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Санкт-Петербург  «Акцидент»1997г.</w:t>
            </w:r>
          </w:p>
        </w:tc>
      </w:tr>
      <w:tr w:rsidR="00244A2D" w:rsidRPr="00047BED" w:rsidTr="006A23B6">
        <w:tc>
          <w:tcPr>
            <w:tcW w:w="230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Н.Г.Пантелеева</w:t>
            </w:r>
            <w:proofErr w:type="spellEnd"/>
          </w:p>
        </w:tc>
        <w:tc>
          <w:tcPr>
            <w:tcW w:w="33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Знакомим детей с малой Родиной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 2015г</w:t>
            </w:r>
          </w:p>
        </w:tc>
      </w:tr>
    </w:tbl>
    <w:p w:rsidR="00244A2D" w:rsidRPr="00047BED" w:rsidRDefault="00244A2D" w:rsidP="00244A2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244A2D" w:rsidRPr="00047BED" w:rsidRDefault="00244A2D" w:rsidP="00244A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 «Познавательное развитие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1"/>
        <w:gridCol w:w="4012"/>
        <w:gridCol w:w="3260"/>
      </w:tblGrid>
      <w:tr w:rsidR="00244A2D" w:rsidRPr="00047BED" w:rsidTr="00FD5A89">
        <w:tc>
          <w:tcPr>
            <w:tcW w:w="2651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4012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3260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FD5A89">
        <w:trPr>
          <w:trHeight w:val="867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Н.Н.Авдеева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Р.Б.Стеркина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Санкт-Петербург  «Детство-Пресс»,2002г.</w:t>
            </w:r>
          </w:p>
        </w:tc>
      </w:tr>
      <w:tr w:rsidR="00244A2D" w:rsidRPr="00047BED" w:rsidTr="00FD5A89"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О.В.Дыбина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Ознакомление с предметным и социальным  окружением 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ср.гр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 г.</w:t>
            </w:r>
          </w:p>
        </w:tc>
      </w:tr>
      <w:tr w:rsidR="00244A2D" w:rsidRPr="00047BED" w:rsidTr="00FD5A89"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формированию элементарных экологических представлений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 г.</w:t>
            </w:r>
          </w:p>
        </w:tc>
      </w:tr>
      <w:tr w:rsidR="00244A2D" w:rsidRPr="00047BED" w:rsidTr="00FD5A89"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Ознакомление с природой 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Москва Мозаика-Синтез, 2012 г.</w:t>
            </w:r>
          </w:p>
        </w:tc>
      </w:tr>
      <w:tr w:rsidR="00244A2D" w:rsidRPr="00047BED" w:rsidTr="00FD5A89">
        <w:trPr>
          <w:trHeight w:val="535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О.В.Дыбина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1E55B3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Что было до…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Игры-путешествия в прошлое предметов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 2002г.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rPr>
          <w:trHeight w:val="1066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Н.В.Алешина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дошкольников с окружающим и социальной действительностью средняя группа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УЦ «Перспектива», 2008</w:t>
            </w:r>
          </w:p>
        </w:tc>
      </w:tr>
      <w:tr w:rsidR="00244A2D" w:rsidRPr="00047BED" w:rsidTr="00FD5A89">
        <w:trPr>
          <w:trHeight w:val="554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З.Ф.Аксенова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Войди в природу с другом Экологическое воспитание дошкольников.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Сфера2008г.</w:t>
            </w:r>
          </w:p>
        </w:tc>
      </w:tr>
      <w:tr w:rsidR="00244A2D" w:rsidRPr="00047BED" w:rsidTr="00FD5A89">
        <w:trPr>
          <w:trHeight w:val="390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О.А.Воронкевич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 пожаловать в экологию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Санкт-Петербург «Детство-Пресс» 2006г.</w:t>
            </w:r>
          </w:p>
        </w:tc>
      </w:tr>
      <w:tr w:rsidR="00244A2D" w:rsidRPr="00047BED" w:rsidTr="00FD5A89">
        <w:trPr>
          <w:trHeight w:val="165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Е.Е.Крашениников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О.А.Холодова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познавательных способностей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2012г</w:t>
            </w:r>
          </w:p>
        </w:tc>
      </w:tr>
      <w:tr w:rsidR="00244A2D" w:rsidRPr="00047BED" w:rsidTr="00FD5A89">
        <w:trPr>
          <w:trHeight w:val="168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Т.А.Шорыгина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Какие звери в лесу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Москва Издательство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«Гном»2011г.</w:t>
            </w:r>
          </w:p>
        </w:tc>
      </w:tr>
      <w:tr w:rsidR="00244A2D" w:rsidRPr="00047BED" w:rsidTr="00FD5A89">
        <w:trPr>
          <w:trHeight w:val="165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Т.А.Шорыгина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Беседы о воде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Сфера,2013г</w:t>
            </w:r>
          </w:p>
        </w:tc>
      </w:tr>
      <w:tr w:rsidR="00244A2D" w:rsidRPr="00047BED" w:rsidTr="00FD5A89">
        <w:trPr>
          <w:trHeight w:val="150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С.Н.Николаева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Юный эколог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Москва. Мозаика-Синтез, 2010г</w:t>
            </w:r>
          </w:p>
        </w:tc>
      </w:tr>
      <w:tr w:rsidR="00244A2D" w:rsidRPr="00047BED" w:rsidTr="00FD5A89">
        <w:trPr>
          <w:trHeight w:val="105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 из строительного материала средняя группа.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Москва. Мозаика-Синтез, 2013</w:t>
            </w:r>
          </w:p>
        </w:tc>
      </w:tr>
      <w:tr w:rsidR="00244A2D" w:rsidRPr="00047BED" w:rsidTr="00FD5A89">
        <w:trPr>
          <w:trHeight w:val="553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Творим и мастерим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 2008г.</w:t>
            </w:r>
          </w:p>
        </w:tc>
      </w:tr>
      <w:tr w:rsidR="00244A2D" w:rsidRPr="00047BED" w:rsidTr="00FD5A89">
        <w:trPr>
          <w:trHeight w:val="270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 и ручной труд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М.: Мозаика-Синтез, 2008г</w:t>
            </w:r>
          </w:p>
        </w:tc>
      </w:tr>
      <w:tr w:rsidR="00244A2D" w:rsidRPr="00047BED" w:rsidTr="00FD5A89">
        <w:trPr>
          <w:trHeight w:val="285"/>
        </w:trPr>
        <w:tc>
          <w:tcPr>
            <w:tcW w:w="2651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В. А.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Помораева</w:t>
            </w:r>
            <w:proofErr w:type="spellEnd"/>
          </w:p>
        </w:tc>
        <w:tc>
          <w:tcPr>
            <w:tcW w:w="401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 средняя группа</w:t>
            </w:r>
          </w:p>
        </w:tc>
        <w:tc>
          <w:tcPr>
            <w:tcW w:w="326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 2013 г</w:t>
            </w:r>
          </w:p>
        </w:tc>
      </w:tr>
    </w:tbl>
    <w:p w:rsidR="005155A7" w:rsidRDefault="005155A7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244A2D" w:rsidRPr="00047BED" w:rsidRDefault="00244A2D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6"/>
        <w:gridCol w:w="3407"/>
        <w:gridCol w:w="4190"/>
      </w:tblGrid>
      <w:tr w:rsidR="00244A2D" w:rsidRPr="00047BED" w:rsidTr="005155A7">
        <w:tc>
          <w:tcPr>
            <w:tcW w:w="2326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407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190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5155A7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Приобщение детей к художественной литературе</w:t>
            </w:r>
          </w:p>
        </w:tc>
        <w:tc>
          <w:tcPr>
            <w:tcW w:w="4190" w:type="dxa"/>
          </w:tcPr>
          <w:p w:rsidR="00244A2D" w:rsidRPr="00047BED" w:rsidRDefault="00FD5A89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2011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развитию речи</w:t>
            </w:r>
          </w:p>
        </w:tc>
        <w:tc>
          <w:tcPr>
            <w:tcW w:w="4190" w:type="dxa"/>
          </w:tcPr>
          <w:p w:rsidR="00244A2D" w:rsidRPr="00047BED" w:rsidRDefault="00FD5A89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244A2D" w:rsidRPr="00047BED" w:rsidTr="005155A7">
        <w:trPr>
          <w:trHeight w:val="508"/>
        </w:trPr>
        <w:tc>
          <w:tcPr>
            <w:tcW w:w="2326" w:type="dxa"/>
          </w:tcPr>
          <w:p w:rsidR="00244A2D" w:rsidRPr="00047BED" w:rsidRDefault="00FD5A89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М.Ф.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Фомичева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Воспитание у детей правильного произношения.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 1981 г.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Е.Е.Зубарева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Хрестоматия по детской литературе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Просвещение, 1988 г.</w:t>
            </w:r>
          </w:p>
        </w:tc>
      </w:tr>
      <w:tr w:rsidR="00244A2D" w:rsidRPr="00047BED" w:rsidTr="005155A7">
        <w:trPr>
          <w:trHeight w:val="225"/>
        </w:trPr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Н.П. Ильчук,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Книга для чтения  в детском саду и дома 4-5 лет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Оникс-Лит,2014г.</w:t>
            </w:r>
          </w:p>
        </w:tc>
      </w:tr>
      <w:tr w:rsidR="00244A2D" w:rsidRPr="00047BED" w:rsidTr="005155A7">
        <w:trPr>
          <w:trHeight w:val="593"/>
        </w:trPr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А.К.Бондаренко</w:t>
            </w:r>
            <w:proofErr w:type="spellEnd"/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 в детском саду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 1991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5155A7">
        <w:trPr>
          <w:trHeight w:val="360"/>
        </w:trPr>
        <w:tc>
          <w:tcPr>
            <w:tcW w:w="2326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О.С. Ушакова 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Развития речи детей 3- 5-лет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5155A7">
        <w:trPr>
          <w:trHeight w:val="195"/>
        </w:trPr>
        <w:tc>
          <w:tcPr>
            <w:tcW w:w="2326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О.С. Ушакова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дошкольников с литературой и развитие речи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4A2D" w:rsidRPr="00047BED" w:rsidRDefault="00244A2D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«Художественно-эстетическое развитие»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3152"/>
        <w:gridCol w:w="4394"/>
      </w:tblGrid>
      <w:tr w:rsidR="00244A2D" w:rsidRPr="00047BED" w:rsidTr="00FD5A89">
        <w:tc>
          <w:tcPr>
            <w:tcW w:w="2377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152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394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Т.С. Комарова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Художественное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творчество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Москва Мозаика-Синтез, 2012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Т.С. Комарова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изобразительной деятельности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2010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М.Б.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Зацепина</w:t>
            </w:r>
            <w:proofErr w:type="spellEnd"/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Культурно-досуговая деятельность в детском саду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М.Б.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Зацепина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Т.В  Антонова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Праздники и развлечения в детском саду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2005г.</w:t>
            </w:r>
          </w:p>
        </w:tc>
      </w:tr>
    </w:tbl>
    <w:p w:rsidR="00700850" w:rsidRPr="00047BED" w:rsidRDefault="00700850" w:rsidP="00700850">
      <w:pPr>
        <w:shd w:val="clear" w:color="auto" w:fill="FFFFFF"/>
        <w:spacing w:after="0" w:line="240" w:lineRule="auto"/>
        <w:ind w:right="768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  <w:t>Методическое обеспечение образовательной области  «Физическое развитие»</w:t>
      </w:r>
    </w:p>
    <w:p w:rsidR="00700850" w:rsidRPr="00047BED" w:rsidRDefault="00700850" w:rsidP="007008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5"/>
        <w:gridCol w:w="3541"/>
        <w:gridCol w:w="4105"/>
      </w:tblGrid>
      <w:tr w:rsidR="00700850" w:rsidRPr="00047BED" w:rsidTr="005155A7">
        <w:tc>
          <w:tcPr>
            <w:tcW w:w="2135" w:type="dxa"/>
            <w:vAlign w:val="center"/>
          </w:tcPr>
          <w:p w:rsidR="00700850" w:rsidRPr="00047BED" w:rsidRDefault="00700850" w:rsidP="0070085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541" w:type="dxa"/>
            <w:vAlign w:val="center"/>
          </w:tcPr>
          <w:p w:rsidR="00700850" w:rsidRPr="00047BED" w:rsidRDefault="00700850" w:rsidP="00700850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105" w:type="dxa"/>
            <w:vAlign w:val="center"/>
          </w:tcPr>
          <w:p w:rsidR="00700850" w:rsidRPr="00047BED" w:rsidRDefault="00700850" w:rsidP="00700850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Э.Я.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Степаненкова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Сборник подвижных игр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2013 г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Л.И.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 в детском саду Средняя группа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2012г.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Н.Б.Мулаева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–сценарии занятий по физической культуре  для дошкольников.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«Детство-пресс» Санкт-Петербург 2008г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Е.И.Подольская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Спортивные занятия на открытом воздухе для детей 3-7 лет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2010 г.</w:t>
            </w:r>
          </w:p>
        </w:tc>
      </w:tr>
      <w:tr w:rsidR="00700850" w:rsidRPr="00047BED" w:rsidTr="005155A7">
        <w:trPr>
          <w:trHeight w:val="877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О.Н.Моргунова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Физкультурно-оздоровительная работа в ДОУ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2005 г.</w:t>
            </w:r>
          </w:p>
        </w:tc>
      </w:tr>
      <w:tr w:rsidR="00700850" w:rsidRPr="00047BED" w:rsidTr="005155A7">
        <w:trPr>
          <w:trHeight w:val="408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Л.Н.Волошина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Играйте нам здоровье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Аркти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» Москва 2004г</w:t>
            </w:r>
          </w:p>
        </w:tc>
      </w:tr>
      <w:tr w:rsidR="00700850" w:rsidRPr="00047BED" w:rsidTr="005155A7">
        <w:trPr>
          <w:trHeight w:val="569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Н.И.Крылатова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пространство ДОУ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2009г</w:t>
            </w:r>
          </w:p>
        </w:tc>
      </w:tr>
    </w:tbl>
    <w:p w:rsidR="001E55B3" w:rsidRDefault="009D6D1E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E55B3" w:rsidRDefault="001E55B3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3B6" w:rsidRDefault="006A23B6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3B6" w:rsidRDefault="006A23B6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05B3" w:rsidRPr="00EB047E" w:rsidRDefault="00700850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EB04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</w:t>
      </w:r>
    </w:p>
    <w:p w:rsidR="008342C1" w:rsidRDefault="006609BF" w:rsidP="008342C1">
      <w:pPr>
        <w:tabs>
          <w:tab w:val="left" w:pos="343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6609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Приложения.</w:t>
      </w:r>
    </w:p>
    <w:p w:rsidR="005105B3" w:rsidRDefault="008342C1" w:rsidP="00631750">
      <w:pPr>
        <w:tabs>
          <w:tab w:val="left" w:pos="343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8342C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Приложение 1</w:t>
      </w:r>
      <w:r w:rsidR="00631750">
        <w:rPr>
          <w:rFonts w:ascii="Times New Roman" w:eastAsia="Times New Roman" w:hAnsi="Times New Roman" w:cs="Times New Roman"/>
          <w:b/>
          <w:sz w:val="28"/>
          <w:szCs w:val="28"/>
        </w:rPr>
        <w:t>. Список детей групп</w:t>
      </w:r>
      <w:r w:rsidR="0034380C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412A43" w:rsidRDefault="00412A43" w:rsidP="0034380C">
      <w:pPr>
        <w:tabs>
          <w:tab w:val="left" w:pos="225"/>
        </w:tabs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412A43" w:rsidTr="00412A43">
        <w:tc>
          <w:tcPr>
            <w:tcW w:w="959" w:type="dxa"/>
          </w:tcPr>
          <w:p w:rsidR="00412A43" w:rsidRDefault="00412A43" w:rsidP="0034380C">
            <w:pPr>
              <w:tabs>
                <w:tab w:val="left" w:pos="225"/>
              </w:tabs>
              <w:autoSpaceDE w:val="0"/>
              <w:autoSpaceDN w:val="0"/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8612" w:type="dxa"/>
          </w:tcPr>
          <w:p w:rsidR="00412A43" w:rsidRDefault="00412A43" w:rsidP="0034380C">
            <w:pPr>
              <w:tabs>
                <w:tab w:val="left" w:pos="225"/>
              </w:tabs>
              <w:autoSpaceDE w:val="0"/>
              <w:autoSpaceDN w:val="0"/>
              <w:spacing w:after="120"/>
              <w:rPr>
                <w:b/>
                <w:sz w:val="28"/>
                <w:szCs w:val="28"/>
              </w:rPr>
            </w:pP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1.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АРТЮХОВ НИКИТА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34380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sz w:val="28"/>
                <w:szCs w:val="28"/>
              </w:rPr>
              <w:t xml:space="preserve">ГАРАЕВ РУСЛАН                           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ДЕВЯТЧЕНКОВА ВЕРОНИКА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sz w:val="28"/>
                <w:szCs w:val="28"/>
              </w:rPr>
              <w:t xml:space="preserve">4.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sz w:val="28"/>
                <w:szCs w:val="28"/>
              </w:rPr>
              <w:t xml:space="preserve">ЗЫКОВА  МАРИАННА                 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sz w:val="28"/>
                <w:szCs w:val="28"/>
              </w:rPr>
              <w:t xml:space="preserve">ИВАНЕНКО СТЕПАН                   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6.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КАШИРИНА ЗЛАТА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7.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КОЗЛОВА ВАРВАРА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КОЗЛОВ ГРИГОРИЙ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ЛУКЬЯНЧИКОВА СОФИЯ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МАКЕЕВА ДАРЬЯ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МАМЕДОВА БАНУ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МАРТЫНОВ ЯРОСЛАВ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13.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МАРЧЕНКО АРТЕМ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4380C">
              <w:rPr>
                <w:b/>
                <w:color w:val="000000" w:themeColor="text1"/>
                <w:sz w:val="28"/>
                <w:szCs w:val="28"/>
              </w:rPr>
              <w:t>МАШИЧЕВА АНАСТАСИЯ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15.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НОСОВА МИЛАНА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16.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СИМАНКОВ МАТВЕЙ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17.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СОЛОВЬЕВ ИЛЬЯ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18. 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СОЛЯНИК ЕВГЕНИЙ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19.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ТЕЛЕШОВ ИЛЬЯ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20.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ТЕРЕЩЕНКО АЛЕКСАНДР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21. 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ТЕТЕРИН ДАНИИЛ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22. 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  ХАМЕНКОВ ФЕДОР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23.  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 xml:space="preserve"> ХОМЕНКОВА АНАСТАСИЯ </w:t>
            </w:r>
          </w:p>
        </w:tc>
      </w:tr>
      <w:tr w:rsidR="00412A43" w:rsidTr="00412A43">
        <w:tc>
          <w:tcPr>
            <w:tcW w:w="959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8612" w:type="dxa"/>
          </w:tcPr>
          <w:p w:rsidR="00412A43" w:rsidRPr="0034380C" w:rsidRDefault="00412A43" w:rsidP="00412A43">
            <w:pPr>
              <w:rPr>
                <w:b/>
                <w:color w:val="000000" w:themeColor="text1"/>
                <w:sz w:val="28"/>
                <w:szCs w:val="28"/>
              </w:rPr>
            </w:pPr>
            <w:r w:rsidRPr="0034380C">
              <w:rPr>
                <w:b/>
                <w:color w:val="000000" w:themeColor="text1"/>
                <w:sz w:val="28"/>
                <w:szCs w:val="28"/>
              </w:rPr>
              <w:t>ЮДАЕВ АЛЕКСАНДР</w:t>
            </w:r>
          </w:p>
        </w:tc>
      </w:tr>
    </w:tbl>
    <w:p w:rsidR="005105B3" w:rsidRPr="0034380C" w:rsidRDefault="00412A43" w:rsidP="0034380C">
      <w:pPr>
        <w:tabs>
          <w:tab w:val="left" w:pos="225"/>
        </w:tabs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412A43">
      <w:pPr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D1E" w:rsidRDefault="009D6D1E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42C1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9D6D1E" w:rsidRPr="008342C1" w:rsidRDefault="009D6D1E" w:rsidP="009D6D1E">
      <w:pPr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родительского состава.</w:t>
      </w:r>
    </w:p>
    <w:p w:rsidR="0034380C" w:rsidRDefault="009D6D1E" w:rsidP="0034380C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9C44A0">
        <w:rPr>
          <w:rFonts w:ascii="Times New Roman" w:hAnsi="Times New Roman"/>
          <w:b/>
          <w:sz w:val="28"/>
          <w:szCs w:val="28"/>
        </w:rPr>
        <w:t>Сведения о семьях воспитанников</w:t>
      </w:r>
    </w:p>
    <w:p w:rsidR="009D6D1E" w:rsidRPr="0034380C" w:rsidRDefault="009D6D1E" w:rsidP="0034380C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9C44A0">
        <w:rPr>
          <w:rFonts w:ascii="Times New Roman" w:hAnsi="Times New Roman"/>
          <w:sz w:val="28"/>
          <w:szCs w:val="28"/>
        </w:rPr>
        <w:t xml:space="preserve">Детский сад внимание уделяет изучению контингента родителей на основе социальных паспортов, анкетирования.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552"/>
        <w:gridCol w:w="1665"/>
      </w:tblGrid>
      <w:tr w:rsidR="009D6D1E" w:rsidRPr="009C44A0" w:rsidTr="009D6D1E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1E" w:rsidRPr="009C44A0" w:rsidRDefault="009D6D1E" w:rsidP="009D6D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детей 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группе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4380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Количество детей инвалидов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Количество родителей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224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88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Состав семьи:</w:t>
            </w:r>
          </w:p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6D1E" w:rsidRPr="009C44A0" w:rsidRDefault="00817D61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87%</w:t>
            </w:r>
          </w:p>
        </w:tc>
      </w:tr>
      <w:tr w:rsidR="009D6D1E" w:rsidRPr="009C44A0" w:rsidTr="009D6D1E">
        <w:trPr>
          <w:trHeight w:val="57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C22442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</w:tr>
      <w:tr w:rsidR="009D6D1E" w:rsidRPr="009C44A0" w:rsidTr="009D6D1E">
        <w:trPr>
          <w:trHeight w:val="354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</w:tr>
      <w:tr w:rsidR="009D6D1E" w:rsidRPr="009C44A0" w:rsidTr="0034380C">
        <w:trPr>
          <w:trHeight w:val="443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 xml:space="preserve">неблагополучные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D6D1E" w:rsidRPr="009C44A0" w:rsidTr="009D6D1E">
        <w:trPr>
          <w:trHeight w:val="33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Уровень образованности родителей</w:t>
            </w:r>
            <w:r w:rsidRPr="009C44A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63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</w:tr>
      <w:tr w:rsidR="009D6D1E" w:rsidRPr="009C44A0" w:rsidTr="009D6D1E">
        <w:trPr>
          <w:trHeight w:val="4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40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</w:tr>
      <w:tr w:rsidR="009D6D1E" w:rsidRPr="009C44A0" w:rsidTr="009D6D1E">
        <w:trPr>
          <w:trHeight w:val="6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</w:tr>
      <w:tr w:rsidR="009D6D1E" w:rsidRPr="009C44A0" w:rsidTr="0034380C">
        <w:trPr>
          <w:trHeight w:val="90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Социальное положение семей:</w:t>
            </w:r>
          </w:p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служащие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44%</w:t>
            </w:r>
          </w:p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3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рабочие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44%</w:t>
            </w:r>
          </w:p>
        </w:tc>
      </w:tr>
      <w:tr w:rsidR="009D6D1E" w:rsidRPr="009C44A0" w:rsidTr="009D6D1E">
        <w:trPr>
          <w:trHeight w:val="4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D6D1E" w:rsidRPr="009C44A0" w:rsidTr="0034380C">
        <w:trPr>
          <w:trHeight w:val="30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студенты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D6D1E" w:rsidRPr="009C44A0" w:rsidTr="009D6D1E">
        <w:trPr>
          <w:trHeight w:val="8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частные предприниматели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12%</w:t>
            </w:r>
          </w:p>
        </w:tc>
      </w:tr>
    </w:tbl>
    <w:p w:rsidR="009A488E" w:rsidRDefault="009A488E" w:rsidP="002C580A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</w:p>
    <w:p w:rsidR="002C580A" w:rsidRPr="006A23B6" w:rsidRDefault="002C580A" w:rsidP="002C580A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3B6">
        <w:rPr>
          <w:rFonts w:ascii="Times New Roman" w:eastAsia="Times New Roman" w:hAnsi="Times New Roman" w:cs="Times New Roman"/>
          <w:b/>
          <w:sz w:val="28"/>
          <w:szCs w:val="28"/>
        </w:rPr>
        <w:t>Презентация рабочей программы в  группе  Муниципального бюджетного дошкольного образовательного учреждения</w:t>
      </w:r>
      <w:r w:rsidRPr="006A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№ 10 «Мишутка»</w:t>
      </w:r>
      <w:r w:rsidRPr="006A23B6">
        <w:rPr>
          <w:rFonts w:ascii="Times New Roman" w:eastAsia="Times New Roman" w:hAnsi="Times New Roman" w:cs="Times New Roman"/>
          <w:b/>
          <w:sz w:val="28"/>
          <w:szCs w:val="28"/>
        </w:rPr>
        <w:t xml:space="preserve"> г. Карачева</w:t>
      </w:r>
    </w:p>
    <w:p w:rsidR="002C580A" w:rsidRDefault="002C580A" w:rsidP="002C580A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2C580A" w:rsidRPr="0050451B" w:rsidRDefault="002C580A" w:rsidP="002C580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045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0451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581229">
        <w:rPr>
          <w:rFonts w:ascii="Times New Roman" w:hAnsi="Times New Roman" w:cs="Times New Roman"/>
          <w:sz w:val="28"/>
          <w:szCs w:val="28"/>
        </w:rPr>
        <w:t>.</w:t>
      </w:r>
      <w:r w:rsidRPr="00581229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581229">
        <w:rPr>
          <w:rFonts w:ascii="Times New Roman" w:hAnsi="Times New Roman" w:cs="Times New Roman"/>
          <w:sz w:val="28"/>
          <w:szCs w:val="28"/>
          <w:lang w:eastAsia="zh-CN"/>
        </w:rPr>
        <w:t>Рабочая  программа в средней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«Б» </w:t>
      </w:r>
      <w:r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группе МБДОУ детский сад №10 «Мишутка» разработана в </w:t>
      </w:r>
      <w:r w:rsidRPr="00581229">
        <w:rPr>
          <w:rFonts w:ascii="Times New Roman" w:hAnsi="Times New Roman" w:cs="Times New Roman"/>
          <w:sz w:val="28"/>
          <w:szCs w:val="28"/>
        </w:rPr>
        <w:t>разработана в соответствии с</w:t>
      </w:r>
      <w:r w:rsidRPr="00581229">
        <w:rPr>
          <w:rFonts w:ascii="Times New Roman" w:eastAsia="TimesNewRomanPSMT" w:hAnsi="Times New Roman" w:cs="Times New Roman"/>
          <w:sz w:val="28"/>
          <w:szCs w:val="28"/>
        </w:rPr>
        <w:t xml:space="preserve"> образовательной программой дошкольного образования МБДОУ детский сад №10 «Мишутка»</w:t>
      </w: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, на основе Программы дошкольного образования «От рождения до школы» под редакцией Н.Е. </w:t>
      </w:r>
      <w:proofErr w:type="spellStart"/>
      <w:r w:rsidRPr="00581229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, Т.С. Комаровой, </w:t>
      </w:r>
      <w:proofErr w:type="spellStart"/>
      <w:r w:rsidR="009F59D1">
        <w:rPr>
          <w:rFonts w:ascii="Times New Roman" w:eastAsia="Calibri" w:hAnsi="Times New Roman" w:cs="Times New Roman"/>
          <w:sz w:val="28"/>
          <w:szCs w:val="28"/>
        </w:rPr>
        <w:t>Э.М</w:t>
      </w:r>
      <w:r w:rsidRPr="00581229">
        <w:rPr>
          <w:rFonts w:ascii="Times New Roman" w:eastAsia="Calibri" w:hAnsi="Times New Roman" w:cs="Times New Roman"/>
          <w:sz w:val="28"/>
          <w:szCs w:val="28"/>
        </w:rPr>
        <w:t>.</w:t>
      </w:r>
      <w:r w:rsidR="009F59D1">
        <w:rPr>
          <w:rFonts w:ascii="Times New Roman" w:eastAsia="Calibri" w:hAnsi="Times New Roman" w:cs="Times New Roman"/>
          <w:sz w:val="28"/>
          <w:szCs w:val="28"/>
        </w:rPr>
        <w:t>Дорофеевой</w:t>
      </w:r>
      <w:proofErr w:type="spellEnd"/>
      <w:r w:rsidRPr="00581229">
        <w:rPr>
          <w:rFonts w:ascii="Times New Roman" w:eastAsia="Calibri" w:hAnsi="Times New Roman" w:cs="Times New Roman"/>
          <w:sz w:val="28"/>
          <w:szCs w:val="28"/>
        </w:rPr>
        <w:t>,</w:t>
      </w:r>
      <w:r w:rsidRPr="00581229">
        <w:rPr>
          <w:rFonts w:ascii="Times New Roman" w:hAnsi="Times New Roman" w:cs="Times New Roman"/>
          <w:sz w:val="28"/>
          <w:szCs w:val="28"/>
        </w:rPr>
        <w:t xml:space="preserve"> в соответствии  с Рабочей программой воспитания Муниципального бюджетного дошкольного образовательного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учреждения детский сад №10</w:t>
      </w:r>
      <w:proofErr w:type="gramEnd"/>
      <w:r w:rsidRPr="00581229">
        <w:rPr>
          <w:rFonts w:ascii="Times New Roman" w:hAnsi="Times New Roman" w:cs="Times New Roman"/>
          <w:sz w:val="28"/>
          <w:szCs w:val="28"/>
        </w:rPr>
        <w:t xml:space="preserve"> «Мишутка, </w:t>
      </w:r>
      <w:proofErr w:type="gramStart"/>
      <w:r w:rsidRPr="00581229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58122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требованиями Федерального    закона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от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31     июля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2020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г.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№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304-ФЗ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«О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внесении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изменений в Федеральный закон «Об образовании в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Российской Федерации» по вопросам воспитания обучающихся»,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 учетом Плана мероприятий по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реализации в 2021–2025 годах. Стратегии развития воспитания в Российской Федерации на период до</w:t>
      </w:r>
      <w:r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2025 года, федерального государственного образовательного стандарта дошкольного образования,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Примерной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рабочей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воспитания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для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организаций,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реализующих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дошкольного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образования,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разработанной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сотрудниками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Института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стратегии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развития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в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рамках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задания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одобрена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решением</w:t>
      </w:r>
      <w:r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lastRenderedPageBreak/>
        <w:t>Федерального</w:t>
      </w:r>
      <w:r w:rsidRPr="005812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учебно-методического объединения по общему образованию (протокол от 2 июня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2020 г.</w:t>
      </w:r>
      <w:r w:rsidRPr="005812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№</w:t>
      </w:r>
      <w:r w:rsidRPr="005812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2/20).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Рабочая Программа разработана в соответствии с основными нормативно-правовыми документами: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 Федеральный закон от 29.12.2012  № 273-ФЗ  «Об образовании в Российской Федерации»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  <w:r w:rsidRPr="00581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 xml:space="preserve">- Санитарно-эпидемиологические требования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Российской Федерации  от 28.09. 2020 года №28  «Об утверждении САНПИН»  СП 2.4.3648-20)                                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6A23B6" w:rsidRPr="0050451B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 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образовательных учреждениях», 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учетом основной образовательной программы дошкольного образования «От рождения до школы» под редакцией Н.Е. </w:t>
      </w:r>
      <w:proofErr w:type="spellStart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>Вераксы</w:t>
      </w:r>
      <w:proofErr w:type="spellEnd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Т.С. Комаровой, </w:t>
      </w:r>
      <w:r w:rsidR="009F59D1">
        <w:rPr>
          <w:rFonts w:ascii="Times New Roman" w:eastAsia="Calibri" w:hAnsi="Times New Roman" w:cs="Times New Roman"/>
          <w:color w:val="000000"/>
          <w:sz w:val="28"/>
          <w:szCs w:val="28"/>
        </w:rPr>
        <w:t>Э.М.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F59D1">
        <w:rPr>
          <w:rFonts w:ascii="Times New Roman" w:eastAsia="Calibri" w:hAnsi="Times New Roman" w:cs="Times New Roman"/>
          <w:color w:val="000000"/>
          <w:sz w:val="28"/>
          <w:szCs w:val="28"/>
        </w:rPr>
        <w:t>Дорофеевой</w:t>
      </w:r>
    </w:p>
    <w:p w:rsidR="006A23B6" w:rsidRPr="00581229" w:rsidRDefault="006A23B6" w:rsidP="006A23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учетом программ: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Н.Н.Авдеева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Р.Б.Стеркина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«Основы безопасности детей дошкольного возраста».                                                                                                                                    </w:t>
      </w:r>
      <w:proofErr w:type="gram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>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М.Д.Маханева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-О.С. Ушакова «Программа развития речи дошкольников».                                      </w:t>
      </w:r>
    </w:p>
    <w:p w:rsidR="006A23B6" w:rsidRPr="00581229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>С.Н.Николаева</w:t>
      </w:r>
      <w:proofErr w:type="spellEnd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 «Юный эколог».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В. А.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. Формирование элементарных математических представлений     </w:t>
      </w:r>
    </w:p>
    <w:p w:rsidR="002B5F4C" w:rsidRPr="006A23B6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И.А.Лыкова</w:t>
      </w:r>
      <w:proofErr w:type="spellEnd"/>
      <w:r w:rsidRPr="0058122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«Цветные ладошки».</w:t>
      </w:r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580A" w:rsidRPr="002B5F4C" w:rsidRDefault="002C580A" w:rsidP="006A23B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разработана в соответствии с основными нормативно-правовыми документами:</w:t>
      </w:r>
    </w:p>
    <w:p w:rsidR="007A52A0" w:rsidRPr="002B5F4C" w:rsidRDefault="002C580A" w:rsidP="002B5F4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t xml:space="preserve"> -  Федеральный закон от 29.12.2012  № 273-Ф</w:t>
      </w:r>
      <w:r w:rsidR="007A52A0" w:rsidRPr="002B5F4C">
        <w:rPr>
          <w:rFonts w:ascii="Times New Roman" w:hAnsi="Times New Roman" w:cs="Times New Roman"/>
          <w:sz w:val="28"/>
          <w:szCs w:val="28"/>
          <w:lang w:eastAsia="ru-RU"/>
        </w:rPr>
        <w:t xml:space="preserve">З  «Об образовании в Российской </w:t>
      </w:r>
      <w:r w:rsidRPr="002B5F4C">
        <w:rPr>
          <w:rFonts w:ascii="Times New Roman" w:hAnsi="Times New Roman" w:cs="Times New Roman"/>
          <w:sz w:val="28"/>
          <w:szCs w:val="28"/>
          <w:lang w:eastAsia="ru-RU"/>
        </w:rPr>
        <w:t>Федерации»;</w:t>
      </w:r>
    </w:p>
    <w:p w:rsidR="002C580A" w:rsidRPr="002B5F4C" w:rsidRDefault="002C580A" w:rsidP="002B5F4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565AB9" w:rsidRPr="00565AB9" w:rsidRDefault="00565AB9" w:rsidP="002B5F4C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F4C">
        <w:rPr>
          <w:rFonts w:ascii="Times New Roman" w:eastAsia="Times New Roman" w:hAnsi="Times New Roman" w:cs="Times New Roman"/>
          <w:sz w:val="28"/>
          <w:szCs w:val="28"/>
        </w:rPr>
        <w:t>- Санитарно-эпидемиологические требования к устройству, содержанию и организации режима работы  дошкольных образовательных</w:t>
      </w:r>
      <w:r w:rsidRPr="00565AB9">
        <w:rPr>
          <w:rFonts w:ascii="Times New Roman" w:eastAsia="Times New Roman" w:hAnsi="Times New Roman" w:cs="Times New Roman"/>
          <w:sz w:val="28"/>
          <w:szCs w:val="28"/>
        </w:rPr>
        <w:t xml:space="preserve"> организаций» (Утверждены постановлением Главного государственного санитарного врача Российской Федерации  от 28.09. 2020 года №28  «Об утверждении САНПИН»  СП 2.4.3648-20)                                                                                              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образования и науки России от 20.09.2013 г. № 1082 «Об утверждении Положения о психолого-медико-педагогической комиссии».</w:t>
      </w:r>
    </w:p>
    <w:p w:rsidR="00FB0FCA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-Письмо Министерства образования и науки России от 17.11.2011 г. № 03-877 «О реализации приказа Министерства образования и науки России от 20.07.2011 г. № 2151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образовательных учреждениях».</w:t>
      </w:r>
    </w:p>
    <w:p w:rsidR="002C580A" w:rsidRPr="0050451B" w:rsidRDefault="002C580A" w:rsidP="002C580A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1.1 .Цель и задачи   реализации Программы.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Ведущими целями рабочей программы являются: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-создание благоприятных условий для полноценного проживания ребенком дошкольного детства,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-формирование основ базовой культуры личности,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-всестороннее развитие психических и физических качеств в соответствии с возрастными и индивидуальными особен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ностями,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-подготовка к жизни в современном обществе, </w:t>
      </w:r>
    </w:p>
    <w:p w:rsidR="002C580A" w:rsidRPr="0050451B" w:rsidRDefault="002C580A" w:rsidP="002C580A">
      <w:pPr>
        <w:shd w:val="clear" w:color="auto" w:fill="FFFFFF"/>
        <w:tabs>
          <w:tab w:val="left" w:pos="408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-к обучению в школе,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-обеспечение безо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жественной, чтения.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достижения целей программы первостепенное значение имеют 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задачи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забота о здоровье, эмоциональном благополучии и своевременном всестороннем развитии каждого ребенка;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-создание в группах атмосферы гуманного и доброжелательного отношения ко всем воспи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максимальное 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ние разнообразных видов детской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деятельности; их интеграция в целях повышения эффективности </w:t>
      </w:r>
      <w:proofErr w:type="spellStart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-творческая организация (креативность) </w:t>
      </w:r>
      <w:proofErr w:type="spellStart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вариативность использования образовательного материала, позволяющая развивать творче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уважительное отношение к результатам детского творчества;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-единство подходов к воспитанию детей в условиях ДОУ и семьи;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патриотизм;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-активная жизненная позиция;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-творческий подход в решении различных жизненных ситуаций; </w:t>
      </w:r>
    </w:p>
    <w:p w:rsidR="001F6E4A" w:rsidRPr="001F6E4A" w:rsidRDefault="002C580A" w:rsidP="001F6E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 уважение к традиционным ценностям.</w:t>
      </w:r>
    </w:p>
    <w:p w:rsidR="001F6E4A" w:rsidRPr="001F6E4A" w:rsidRDefault="002C580A" w:rsidP="001F6E4A">
      <w:pPr>
        <w:spacing w:before="225" w:after="0" w:line="360" w:lineRule="auto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1.1.2.Принципы и подходы к формированию  Программы.</w:t>
      </w:r>
    </w:p>
    <w:p w:rsidR="002C580A" w:rsidRPr="0050451B" w:rsidRDefault="002C580A" w:rsidP="002C580A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соответствует принципу развивающего образования, целью которого является развитие ребенка; </w:t>
      </w:r>
    </w:p>
    <w:p w:rsidR="002C580A" w:rsidRPr="0050451B" w:rsidRDefault="002C580A" w:rsidP="002C58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2C580A" w:rsidRPr="0050451B" w:rsidRDefault="002C580A" w:rsidP="002C58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F865E0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-основывается на комплексно-тематическом принципе построения образовательного процесса;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-допускает варьирование образовательного процесса в зависимости от региональных особенностей;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6A23B6" w:rsidRPr="006A23B6" w:rsidRDefault="002C580A" w:rsidP="006A23B6">
      <w:pPr>
        <w:pStyle w:val="aff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A23B6">
        <w:rPr>
          <w:rFonts w:ascii="Times New Roman" w:hAnsi="Times New Roman" w:cs="Times New Roman"/>
          <w:b/>
          <w:sz w:val="32"/>
          <w:szCs w:val="32"/>
          <w:lang w:eastAsia="ru-RU"/>
        </w:rPr>
        <w:t>1.3.Значимые для разработки и реализации рабочей программы характеристики.</w:t>
      </w:r>
    </w:p>
    <w:p w:rsidR="001F6E4A" w:rsidRPr="006A23B6" w:rsidRDefault="0034380C" w:rsidP="006A23B6">
      <w:pPr>
        <w:pStyle w:val="aff5"/>
        <w:rPr>
          <w:rFonts w:ascii="Times New Roman" w:hAnsi="Times New Roman" w:cs="Times New Roman"/>
          <w:sz w:val="32"/>
          <w:szCs w:val="32"/>
          <w:lang w:eastAsia="ru-RU"/>
        </w:rPr>
      </w:pPr>
      <w:r w:rsidRPr="006A23B6">
        <w:rPr>
          <w:rFonts w:ascii="Times New Roman" w:hAnsi="Times New Roman" w:cs="Times New Roman"/>
          <w:sz w:val="32"/>
          <w:szCs w:val="32"/>
          <w:lang w:eastAsia="ru-RU"/>
        </w:rPr>
        <w:t xml:space="preserve"> В средней</w:t>
      </w:r>
      <w:r w:rsidR="006A23B6">
        <w:rPr>
          <w:rFonts w:ascii="Times New Roman" w:hAnsi="Times New Roman" w:cs="Times New Roman"/>
          <w:sz w:val="32"/>
          <w:szCs w:val="32"/>
          <w:lang w:eastAsia="ru-RU"/>
        </w:rPr>
        <w:t xml:space="preserve"> «Б»</w:t>
      </w:r>
      <w:r w:rsidRPr="006A23B6">
        <w:rPr>
          <w:rFonts w:ascii="Times New Roman" w:hAnsi="Times New Roman" w:cs="Times New Roman"/>
          <w:sz w:val="32"/>
          <w:szCs w:val="32"/>
          <w:lang w:eastAsia="ru-RU"/>
        </w:rPr>
        <w:t xml:space="preserve"> группе « Гномики»</w:t>
      </w:r>
      <w:r w:rsidR="006A23B6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Pr="006A23B6">
        <w:rPr>
          <w:rFonts w:ascii="Times New Roman" w:hAnsi="Times New Roman" w:cs="Times New Roman"/>
          <w:sz w:val="32"/>
          <w:szCs w:val="32"/>
          <w:lang w:eastAsia="ru-RU"/>
        </w:rPr>
        <w:t xml:space="preserve"> 24</w:t>
      </w:r>
      <w:r w:rsidR="002C580A" w:rsidRPr="006A23B6">
        <w:rPr>
          <w:rFonts w:ascii="Times New Roman" w:hAnsi="Times New Roman" w:cs="Times New Roman"/>
          <w:sz w:val="32"/>
          <w:szCs w:val="32"/>
          <w:lang w:eastAsia="ru-RU"/>
        </w:rPr>
        <w:t>ребен</w:t>
      </w:r>
      <w:r w:rsidR="00F865E0" w:rsidRPr="006A23B6">
        <w:rPr>
          <w:rFonts w:ascii="Times New Roman" w:hAnsi="Times New Roman" w:cs="Times New Roman"/>
          <w:sz w:val="32"/>
          <w:szCs w:val="32"/>
          <w:lang w:eastAsia="ru-RU"/>
        </w:rPr>
        <w:t>к</w:t>
      </w:r>
      <w:r w:rsidR="009A488E" w:rsidRPr="006A23B6"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="002C580A" w:rsidRPr="006A23B6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2C580A" w:rsidRPr="0050451B" w:rsidRDefault="002C580A" w:rsidP="006A23B6">
      <w:pPr>
        <w:spacing w:before="225"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и индивидуальные особенности детей средней группы.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игровой деятельности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среднего дошкольного возраста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появляются ролевые взаимодействия.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указывают на то, что дошкольники начинают отделять себя от принятой роли.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роли могут меняться. Игровые действия начинают выполняться не ради них самих, ради смысла игры.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F865E0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Совершенствуется техническая сторона изобразительной деятельности.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могут рисовать основные геометрические фигуры, вырезать ножницами, наклеивать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бу</w:t>
      </w:r>
      <w:r w:rsidR="00FB0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магу и т.д.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Двигательная сфера ребенка характеризуется позитивными изменениями  мелкой и крупной моторики.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Развиваются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ловкость,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мячом.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оздавать сложные объекты. Дети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способны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Возрастает объем памяти. Дети запоминают до 7-8 названий предметов. На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чинает складываться произвольное запоминание: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Начинает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развиваться образное мышление.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оказываются способными использовать простые схематизированные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будет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же — больше белых. Продолжает развиваться воображение. Формируются такие его особенности, как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оригинальность и произвольность. Дети могут самостоятельно придумать небольшую сказку на заданную тему.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в памяти при выполнении каких-либо действий несложное условие,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среднем дошкольном возрасте улучшается произношение звуков и дикция.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Речь становится предметом активности детей.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внеситуативной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Изменяется содержание общения ребенка и взрослого.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Оно выходит за пределы конкретной ситуации, в которой оказывается ребенок.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Ведущим становится познавательный мотив.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Информация, которую ребенок 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в процессе общения, может быть сложной и трудной для понимания, но она вызывает у него интерес.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Повышенная обидчивость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ставляет собой возрастной феномен.</w:t>
      </w:r>
    </w:p>
    <w:p w:rsidR="002C580A" w:rsidRPr="0050451B" w:rsidRDefault="002C580A" w:rsidP="002C580A">
      <w:pPr>
        <w:tabs>
          <w:tab w:val="left" w:pos="649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группах начинают выделяться лидеры. Появляются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конкурентность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соревновательность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Последняя важна для сравнения себя с другим, что ведет к развитию образа Я ребенка, его детализации.</w:t>
      </w:r>
    </w:p>
    <w:p w:rsidR="002B5F4C" w:rsidRPr="006A23B6" w:rsidRDefault="002C580A" w:rsidP="006A23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достижения возраста связаны с развитием игровой деятель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ности; появлением ролевых и реальных взаимодействий; с развитием изобразительной деятельности; конструированием по замыслу,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планированием; совершенствованием восприятия, развитием образного мышления и вооб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ражения,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эгоцентричностью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познавательной позиции; развитием памяти, внимания, речи, познавательной мотивации, совершенствования воспри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ятия; формированием потребности в уважении со стороны взрослого, появ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лением обидчивости,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соревновательности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сверстника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ми, дальнейшим развитием образа Я ребенка, его детализацией.</w:t>
      </w:r>
    </w:p>
    <w:p w:rsidR="001F6E4A" w:rsidRDefault="001F6E4A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117">
        <w:rPr>
          <w:rFonts w:ascii="Times New Roman" w:hAnsi="Times New Roman"/>
          <w:b/>
          <w:sz w:val="28"/>
          <w:szCs w:val="28"/>
        </w:rPr>
        <w:t>Комплексно – тематический план</w:t>
      </w:r>
    </w:p>
    <w:p w:rsidR="002B5F4C" w:rsidRPr="000F7D0D" w:rsidRDefault="002B5F4C" w:rsidP="002B5F4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B5F4C" w:rsidRPr="00903AC2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"/>
        <w:gridCol w:w="1589"/>
        <w:gridCol w:w="5209"/>
        <w:gridCol w:w="1208"/>
        <w:gridCol w:w="2619"/>
      </w:tblGrid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Варианты итоговых мероприятий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сад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01.09 по 09.09.22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 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Мониторинг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2-3 неделя сентября 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персональных карт развития детей.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Осень  Овощи и фрукты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Грибы, ягоды. Растения, деревья.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об осени. Развивать умение устанавливать простейшие связи между явлениями живой и неживой природы (похолодало – исчезли бабочки, отцвели цветы и т.д.), вести сезонные наблюдения. Расширять представления о  сельскохозяйственных профессиях, о профессии лесника. Расширять знания об овощах и фруктах (местных, экзотических).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 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12.09. по 16.09.22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с19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.09.по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«Осень».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Семья 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 взрослых.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 в мире человек </w:t>
            </w: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</w:tcPr>
          <w:p w:rsidR="002B5F4C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Расширять представления о здоровье и здоровом образе жизни.  Расширять представления  детей о своей семье. 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Формировать первоначальные представления о родственных отношениях в семье (сын, дочь, мама, папа и т.д.). Закреплять знание детьми своих имени, фамилии и возраста; имен родителей. </w:t>
            </w:r>
          </w:p>
          <w:p w:rsidR="002B5F4C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Знакомить детей с профессиями родителей. Воспитывать уважение к труду близких взрослых. 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 Воспитывать эмоциональную отзывчивость на состояние близких людей, формирование уважительного, заботливого отношения к пожилым родственникам. </w:t>
            </w:r>
          </w:p>
        </w:tc>
        <w:tc>
          <w:tcPr>
            <w:tcW w:w="1208" w:type="dxa"/>
          </w:tcPr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03.10по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с17.10.по 21.10.22</w:t>
            </w: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с24.10 по 31.10.22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День здоровья.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Родная страна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с родным городом (поселком). Формировать начальные представления о родном крае, его истории и культуре. Воспитывать любовь к родному краю. 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Расширять представления о профессиях. Познакомить с некоторыми выдающимися людьми, прославившими Россию.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01.11 по 11.11.22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 14.11 по 30.11.22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. Рассматривание картин. Беседа «Мы гуляем с мамой по городу»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Новогодний праздник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все виды детской деятельности (игровой, коммуникативной, трудовой, познавательно- исследовательской, продуктивной, музыкально-художественной, чтения) вокруг темы Нового года и новогоднего праздника. 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01.12.  по 12.12.22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3.12.по 30.12.22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«Новый год».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Зима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зимней природы.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 Расширять представления о местах, где всегда зима, о животных Арктики и Антарктики. </w:t>
            </w:r>
          </w:p>
        </w:tc>
        <w:tc>
          <w:tcPr>
            <w:tcW w:w="1208" w:type="dxa"/>
          </w:tcPr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09.01.23г по 13.01.23г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16.01. по 31.01.23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«Зима». Выставка детского творчества. 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 защитника Отечества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 Воспитывать любовь к Родине. Осуществлять гендерное воспитание (формировать у мальчиков стремление быть сильными, смелыми, стать 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защитниками Родины; воспитывать в девочках уважение к мальчикам как будущим защитникам Родины). Приобщать к русской истории через знакомство с былинами о богатырях. 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01.02  по 24.02.23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посвященный Дню защитника Отечества.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8 марта 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все виды детской деятельности (игровой, коммуникативной, трудовой, познавательно- исследовательской, продуктивной, музыкально- художественной, чтения) вокруг темы семьи, любви к маме, бабушке. Воспитывать уважение к воспитателям. Расширять гендерные представления. Привлекать детей к изготовлению подарков маме, бабушке, воспитателям. </w:t>
            </w:r>
          </w:p>
        </w:tc>
        <w:tc>
          <w:tcPr>
            <w:tcW w:w="1208" w:type="dxa"/>
          </w:tcPr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27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.02 по  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10.03.23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«8 Марта». Выставка детского творчества 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 с народной культурой традициями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о народной игрушке (дымковская игрушка, матрешка и др.). Знакомить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деятельности. </w:t>
            </w:r>
          </w:p>
        </w:tc>
        <w:tc>
          <w:tcPr>
            <w:tcW w:w="1208" w:type="dxa"/>
          </w:tcPr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13.03. по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праздник.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Весна 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Формировать представления о работах, проводимых весной в саду и огороде. 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03.04 по 14.04.23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 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17.04 по 26.04.23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космонавтики выставка рисунков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«Весна».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 Победы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</w:t>
            </w:r>
          </w:p>
        </w:tc>
        <w:tc>
          <w:tcPr>
            <w:tcW w:w="1208" w:type="dxa"/>
          </w:tcPr>
          <w:p w:rsidR="002B5F4C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27.04. по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посвященный Дню Победы. Выставка детского творчества.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Мониторинг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персональных карт детей.</w:t>
            </w:r>
          </w:p>
        </w:tc>
      </w:tr>
      <w:tr w:rsidR="002B5F4C" w:rsidRPr="00EB047E" w:rsidTr="00667D1C">
        <w:tc>
          <w:tcPr>
            <w:tcW w:w="1596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Лето </w:t>
            </w:r>
          </w:p>
        </w:tc>
        <w:tc>
          <w:tcPr>
            <w:tcW w:w="520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Знакомить с летними видами спорта. Формировать представления о безопасном  поведении в лесу. 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22 05 по 31 05.23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«Лето». Спортивный праздник. Выставка детского творчества.</w:t>
            </w:r>
          </w:p>
        </w:tc>
      </w:tr>
      <w:tr w:rsidR="002B5F4C" w:rsidRPr="00EB047E" w:rsidTr="00667D1C">
        <w:trPr>
          <w:gridBefore w:val="1"/>
          <w:wBefore w:w="7" w:type="dxa"/>
        </w:trPr>
        <w:tc>
          <w:tcPr>
            <w:tcW w:w="6798" w:type="dxa"/>
            <w:gridSpan w:val="2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летний период детский сад работает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каникулярном режиме</w:t>
            </w:r>
          </w:p>
        </w:tc>
        <w:tc>
          <w:tcPr>
            <w:tcW w:w="1208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1июня- </w:t>
            </w:r>
          </w:p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2619" w:type="dxa"/>
          </w:tcPr>
          <w:p w:rsidR="002B5F4C" w:rsidRPr="00EB047E" w:rsidRDefault="002B5F4C" w:rsidP="00667D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473292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903AC2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6E4A" w:rsidRPr="00047BED" w:rsidRDefault="001F6E4A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 «Познавательное развитие » Ознакомление с окружающим  </w:t>
      </w:r>
    </w:p>
    <w:tbl>
      <w:tblPr>
        <w:tblStyle w:val="14"/>
        <w:tblW w:w="103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55"/>
        <w:gridCol w:w="17"/>
        <w:gridCol w:w="1836"/>
        <w:gridCol w:w="4536"/>
        <w:gridCol w:w="2381"/>
      </w:tblGrid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 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Расскажи о любимых предметах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находить предметы рукотворного мира в окружающей обстановке; формировать умение описывать предмет, называя его название, детали, функции, материал.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«Ознакомление с предметным и социальным окружением» 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стр.18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 ребятам приходит Айболит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представления об отличительных особенностях овощей, о том, что их можно есть в сыром и вареном виде, из них можно готовить суп, салат; в сыром виде они полезнее, в них много витаминов, которые нужны для здоровья. Воспитывать у детей интерес к своему здоровью, желание его поддерживать полезной, содержащей витамины пищей – овощами и фруктами.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стр.29-32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Ввести понятие «семья». Дать детям первоначальные представления о родственных отношениях в семье: каждый ребенок одновременно сын (дочь), внук (внучка), брат (сестра); папа и мама – дочь и сын бабушки и дедушки. Воспитывать чуткое отношение к самым близким людям – членам семьи.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19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Огонь вчера, сегодня,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завтра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Учить правильно обращаться с огнем; рассказать о том, почему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огонь необходим людям; о происхождении огня, о топливе.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«Безопасность: знакомим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дошкольников с источниками опасности»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Г.Я Павлова стр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Петрушка идет трудиться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классифицировать предметы по назначению; закреплять название профессий; воспитывать интерес к работе садовника, повара, врача, столяра, портного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21-24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«Что растет в лесу?»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Дать детям первоначальные представления знания о лесе ( в лесу растет много разных деревьев, кустарников, растут ягоды и грибы; в лесу всегда тень и прохладно, осень листва на деревьях желтеет и краснеет, поэтому лес становится красивым, в нем пахнет грибами); познакомить с произведениями искусства – картинами и репродукциями на тему осеннего л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са; учить замечать красоту картин, рассказать, что картины пишут художники. Воспитывать любовь к природе.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стр.45-48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Мои друзья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понятия «друг», «дружба». Воспитывать доброжелательные взаимоотношения между детьми, побуждать их к добрым поступкам; учить сотрудничать, сопереживать, проявлять заботу и внимание друг к другу.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стр.24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 номер 01 или 101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с правилами пожарной безопасности. Рассказать об опасности дыма при пожаре.  Воспитывать желание не нарушать правила пожарной безопасности..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Г.Я Павлова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Петрушка идет рисовать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группировать предметы по назначению; развивать любознательность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Кто живет в лесу?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Расширять представления детей о лесе ( в лесу живут разные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животные – заяц, еж, белка, лиса, волк, медведь; все они могут жить в лесу, потому что находят там пищу);  учить детей различать этих животных по особенностям внешнего вида.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С.Н.Николаева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средняя группа стр.50-53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Детский сад наш так хорош, лучше сада не найдешь.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знания детей о д/саде.(большое красивое здание, много комнат, 2 зала, кухня, медкабинет.  Д/сад напоминает большую семью, где все заботятся друг о друге). Расширять знания детей о людях разных профессий, работающих в д/саду.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Приготовление пищи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Ознакомить детей с газом и его свойствами Воспитывать аккуратное обращение с газовыми приборами.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Г.Я Павлова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Петрушка - физкультурник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группировать предметы по назначению. Уточнять знания детей о видах спорта и спортивного оборудования. Развивать наблюдательность.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гостях у курочки Рябы (знакомство с  коровой, козой и свиньей)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коровой, козой и свиньей как домашними животными; формировать представления  о том, чем их кормят, как за ними ухаживают, что из них получают; уточнять представления о взрослых животных и их детенышах,; развивать воображение, умение входить в игровую  ситуацию, сравнивать.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стр.56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Целевая прогулка «Что такое улица?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.Формировать элементарные представления об улице; обращать внимание детей на дома, здания разного назначения, тротуар, проезжую часть. Закреплять знания о названии улицы, на которой находится детский сад; поощрять ребят, которые называют улицу, на которой живут. Объяснить как важно каждому ребенку знать свой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адрес.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срт.31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Д/игра «Что сначала, что потом?»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о газе, его добычи и использовании; развивать логическое мышление.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Г.Я.Павлова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Коллективное изготовление альбома «Елочка»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Уточнять представления детей о бумаге и изделиях из нее ( бумагу делают из деревьев, бумага очень нужна людям, из нее изготавливают разные предметы: книги, альбомы, салфетки и др., она бывает разного цвета, тонкая и толстая, мягкая и жесткая, на ней можно рисовать, из нее можно делать игрушки, бумагу надо беречь); упражнять детей в аппликации – в умении составлять и склеивать предмет из частей.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стр.73.Н.Николаева «Юный эколог» средняя группа стр.64 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18.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гостях у курочки Рябы (знакомство с  лошадью и овцой)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 детей представления об известных им домашних животных – корове, козе, свинье. Познакомить с новыми – овцой, лошадью; развивать воображение, умение сравнивать, входить в игровую ситуацию.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стр.64</w:t>
            </w:r>
          </w:p>
        </w:tc>
      </w:tr>
      <w:tr w:rsidR="002D2ED0" w:rsidRPr="00047BED" w:rsidTr="002D2ED0">
        <w:trPr>
          <w:trHeight w:val="1500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Узнай все о себе, воздушный шарик.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со свойствами и качествами резины. Учить устанавливать связь между материалами, з которых сделан предмет, и способом его использования.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33.</w:t>
            </w:r>
          </w:p>
        </w:tc>
      </w:tr>
      <w:tr w:rsidR="002D2ED0" w:rsidRPr="00047BED" w:rsidTr="002D2ED0">
        <w:trPr>
          <w:trHeight w:val="240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Замечательный врач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Дать детям представление о значимости труда медсестры и врача, их заботливом отношении к детям, людям. Отметить, что результат труда достигается с помощью отношения к труду (деловые и личностные качества). Показать, что продукты труда врача и медсестры отражают их чувства, личностные качества, интересы.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стр.34</w:t>
            </w:r>
          </w:p>
        </w:tc>
      </w:tr>
      <w:tr w:rsidR="002D2ED0" w:rsidRPr="00047BED" w:rsidTr="00321C9B">
        <w:trPr>
          <w:trHeight w:val="1739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мире стекла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Помочь детям выявить свойства стекла (прочное, прозрачное, цветное, гладкое). Воспитывать бережное отношение к вещам. Развивать любознательность..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гостях у музыкального руководителя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деловыми и личностными качествами музыкального руководителя. Подвести к пониманию целостного образа музыкального руководителя; развивать эмоционально доброжелательное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отношение к нему.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Дать детям представления об весенних изменениях в природе. Формировать интерес к явлениям природы. Учить передавать образ солнца в рисунке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стр.41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Мой город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приметами весны, учить соотносить природные явления и музыкальные образы, побуждать выражать образ в двигательной импровизации.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Наша армия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Дать детям представления о воинах, которые охраняют нашу Родину; уточнить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понятия»Защитники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Отечества». Познакомить детей с некоторыми военными профессиями (моряки, танкисты, летчики, пограничники). Воспитывать гордость за наших воинов.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Рисуем подарок к 8 Марта»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Воспитывать у детей желание готовить подарок любимому человеку, с радостью дарить его. Расширять представления о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Е.И.Чарушине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( не только писатель, но и художник, который часто рисовал любимых животных); учить обводить  контур трафарета, закрашивать красками методом тычка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стр.116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26. март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птичьим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двором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Уточнить представления детей о домашней птице: курах, утках,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гусях (как выглядят, какие звуки издают, как передвигаются, чем питаются, какую приносят пользу,  чем отличаются взрослые особи от детенышей).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средняя группа стр.85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Айболит снова в гостях у детей.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воспитывать у детей понимание ценности здоровья, потребность быть здоровыми, вести здоровый образ жизни, воспитывать сочувствие к болеющим детям; объяснить, что весной организму требуется пища с витаминами, которых много во фруктах, шиповнике, зеленом луке. Уточнить представления об известных им фруктах (название, цвет, форма, вкус). Дать новые знания о том, как писать письмо, как оформлять конверт, учить сажать лук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стр.103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Кому нужна вода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 представление детей  о том, что вода очень важна для всех живых существ, без нее не могут жить растения, животные, человек (людям нужна вода для еды, питья, для мытья тела и всех предметов, которые есть в помещении, в большом городе вода приходит в дом по трубам водопровода, ее берут из реки, из колодца, чистую воду надо экономить – зря не лить, закрывать кран, чтобы она не текла напрасно)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стр.93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мире пластмассы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со свойствами и качествами предметов из пластмассы. Помочь выявить свойства пластмассы (гладкая, легкая, цветная). Воспитывать бережное отношение к вещам. Развивать любознательность.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стр.40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30. апрель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 любимый плотник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знакомить детей с трудом сотрудников детского сада ( с трудом плотника) воспитывать чувство признательности и уважения к человеку этой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профессии, к его труду.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стр.49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Весна в лесу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особенностями жизни леса в весенний период ( в весеннем лесу светло, красиво, пахнет молодой зеленью, становится теплее, снег тает, набухают почки ,появляется трава, мать-и-мачеха). Формировать реалистические представления о жизни лесных животных ( из спячки выходят еж, медведь, заяц и белка меняют шерсть, все звери выводят потомство, птицы поют, строят гнезда. Учить поддерживать воображаемую ситуацию.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стр.93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Починка деревянных предметов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 представление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днетей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деревьях, растущих на участке (2-3 вида); дать представления о том, что деревья служат материалом для появления различных деревянных предметов, что необработанная древесина имеет светло-желтую окраску, приятно пахнет, она теплая на ощупь, легкая, твердая, но мягче камня; ее можно пилить, строгать, сверлить, в нее можно забивать гвозди; из древесины делают мебель, оконные рамы, двери, пол; все предметы из дерева надо беречь, вовремя чинить, чтобы меньше живых деревьев спиливалось на древесину.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стр.130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прошлое кресла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назначением предметов домашнего обихода (табурет, стул, кресло). Развивать ретроспективный взгляд на предметы. Учить определять некоторые особенности предметов (части, форма)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стр.43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34. май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Знакомимся с деревянными игрушками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знакомить детей с предметами, изготовленными из дерева, разнообразными деревянными игрушками; дать представление (на примере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изготовления карандашей) о том, что мягкие породы дерева легко резать острым ножом; воспитывать бережное отношение к игрушке, интерес к ее изготовлению, к мастерам – резчикам по дереву.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Н.Николаева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«Юный эколог» средняя группа стр.134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гости к хозяйке луга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«Ознакомление с природой в д/саду» стр.59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тропа весной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детей о сезонных изменениях в природе. Показать объекты экологической тропы 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D2ED0" w:rsidRPr="00047BED" w:rsidRDefault="002D2ED0" w:rsidP="002D2ED0">
      <w:pPr>
        <w:rPr>
          <w:rFonts w:ascii="Times New Roman" w:eastAsia="Calibri" w:hAnsi="Times New Roman" w:cs="Times New Roman"/>
          <w:sz w:val="28"/>
          <w:szCs w:val="28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Pr="00047BED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Образовательная область  «Познавательное развитие» - ФЭМП </w:t>
      </w:r>
    </w:p>
    <w:tbl>
      <w:tblPr>
        <w:tblStyle w:val="aff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424"/>
        <w:gridCol w:w="1560"/>
        <w:gridCol w:w="142"/>
        <w:gridCol w:w="4552"/>
        <w:gridCol w:w="2252"/>
      </w:tblGrid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1560" w:type="dxa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 xml:space="preserve">       Тема</w:t>
            </w:r>
          </w:p>
        </w:tc>
        <w:tc>
          <w:tcPr>
            <w:tcW w:w="4694" w:type="dxa"/>
            <w:gridSpan w:val="2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Программное содержание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Литература</w:t>
            </w:r>
          </w:p>
        </w:tc>
      </w:tr>
      <w:tr w:rsidR="002D2ED0" w:rsidRPr="00047BED" w:rsidTr="002D2ED0"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Сентябрь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A52A0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</w:t>
            </w:r>
          </w:p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предметы</w:t>
            </w:r>
          </w:p>
        </w:tc>
        <w:tc>
          <w:tcPr>
            <w:tcW w:w="4694" w:type="dxa"/>
            <w:gridSpan w:val="2"/>
          </w:tcPr>
          <w:p w:rsidR="002D2ED0" w:rsidRPr="00047BED" w:rsidRDefault="002D2ED0" w:rsidP="002D2ED0">
            <w:pPr>
              <w:spacing w:line="260" w:lineRule="exact"/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 умение сравнивать две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равные группы предметов, обозначать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результаты сравнения словами: поровну, столько– сколько.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 умение сравнивать два предмета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 величине, обозначать результаты сравнения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словами: большой, маленький, больше, меньше.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определении пространственных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направлений от себя и назывании их словами впереди, сзади, слева, справа, вверху, внизу.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line="1" w:lineRule="exact"/>
              <w:rPr>
                <w:rFonts w:eastAsiaTheme="minorEastAsia"/>
                <w:sz w:val="28"/>
                <w:szCs w:val="28"/>
              </w:rPr>
            </w:pPr>
          </w:p>
          <w:p w:rsidR="002D2ED0" w:rsidRPr="00047BED" w:rsidRDefault="002D2ED0" w:rsidP="002D2ED0">
            <w:pPr>
              <w:ind w:left="120"/>
              <w:rPr>
                <w:rFonts w:eastAsiaTheme="minorEastAsia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представлений.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форме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spacing w:line="260" w:lineRule="exact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сравнении двух групп предметов,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разных по цвету, форме, определяя их равенство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или неравенство на основе сопоставления пар.</w:t>
            </w:r>
          </w:p>
          <w:p w:rsidR="002D2ED0" w:rsidRPr="00047BED" w:rsidRDefault="002D2ED0" w:rsidP="002D2ED0">
            <w:pPr>
              <w:spacing w:after="200" w:line="276" w:lineRule="auto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 xml:space="preserve"> Закреплять умение различать и называть части суток (утро, день, вечер, ночь)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</w:t>
            </w:r>
            <w:r w:rsidRPr="00047BED">
              <w:rPr>
                <w:sz w:val="28"/>
                <w:szCs w:val="28"/>
              </w:rPr>
              <w:lastRenderedPageBreak/>
              <w:t>представлений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фигуры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умении различать и называть геометрические фигуры: квадрат, круг, треугольник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 умение сравнивать два предмета по длине и ширине, обозначать результаты сравнения словами: длинный – короткий, длиннее – короче, широкий – узкий, шире – уже. Развивать умение сравнивать предметы по цвету, форме и пространственному расположению.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2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Разные предметы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Продолжать учить сравнивать две равные группы предметов, , разных по цвету, форме, определяя их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равенство или неравенство на основе сопоставления  пар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умении различать и называть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геометрические фигуры: квадрат, круг,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треугольник.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сравнении двух предметов по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высоте, обозначая результаты сравнения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словами: высокий, низкий, выше, ниже.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50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Сколько?».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понимать  значение  итогового  числа,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полученного  в  результате  счета  предметов  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пределах 3, отвечать на вопрос «Сколько?». Упражнять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умении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определять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геометрические   фигуры   (шар,   куб,   квадрат,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треугольник,   круг)   осязательно-двигательным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 xml:space="preserve">путем. Закреплять </w:t>
            </w:r>
            <w:r w:rsidRPr="00047BED">
              <w:rPr>
                <w:sz w:val="28"/>
                <w:szCs w:val="28"/>
              </w:rPr>
              <w:lastRenderedPageBreak/>
              <w:t>умение различать левую и правую руки, определять пространственные  направления и обозначать их словами: налево, направо, слева, справа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62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величине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 считать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Пределах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w w:val="88"/>
                <w:sz w:val="28"/>
                <w:szCs w:val="28"/>
              </w:rPr>
              <w:t>3,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используя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следующие  приемы:  при  счете  правой  рукой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указывать  на  каждый  предмет  слева  направо,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называть числа по порядку, согласовывать их в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роде, числе и падеже, последнее число относить ко всей группе предметов. Упражнять  в  сравнении  двух  предметов  по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величине  (длине,  ширине,  высоте),  обозначать результаты сравнения словами: длинный – короткий, длиннее – короче; широкий – узкий, шире – уже, высокий – </w:t>
            </w:r>
            <w:proofErr w:type="spellStart"/>
            <w:r w:rsidRPr="00047BED">
              <w:rPr>
                <w:sz w:val="28"/>
                <w:szCs w:val="28"/>
              </w:rPr>
              <w:t>низкий,выше</w:t>
            </w:r>
            <w:proofErr w:type="spellEnd"/>
            <w:r w:rsidRPr="00047BED">
              <w:rPr>
                <w:sz w:val="28"/>
                <w:szCs w:val="28"/>
              </w:rPr>
              <w:t xml:space="preserve"> – ниже.</w:t>
            </w:r>
            <w:r w:rsidRPr="00047BED">
              <w:rPr>
                <w:sz w:val="28"/>
                <w:szCs w:val="28"/>
              </w:rPr>
              <w:tab/>
              <w:t xml:space="preserve"> Расширять представления о частях суток и </w:t>
            </w:r>
            <w:proofErr w:type="spellStart"/>
            <w:r w:rsidRPr="00047BED">
              <w:rPr>
                <w:sz w:val="28"/>
                <w:szCs w:val="28"/>
              </w:rPr>
              <w:t>ихпоследовательности</w:t>
            </w:r>
            <w:proofErr w:type="spellEnd"/>
            <w:r w:rsidRPr="00047BED">
              <w:rPr>
                <w:sz w:val="28"/>
                <w:szCs w:val="28"/>
              </w:rPr>
              <w:t xml:space="preserve"> (утро, день, вечер, ночь).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Найди отличия 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Продолжать</w:t>
            </w:r>
            <w:r w:rsidRPr="00047BED">
              <w:rPr>
                <w:sz w:val="28"/>
                <w:szCs w:val="28"/>
              </w:rPr>
              <w:tab/>
              <w:t>учить</w:t>
            </w:r>
            <w:r w:rsidRPr="00047BED">
              <w:rPr>
                <w:sz w:val="28"/>
                <w:szCs w:val="28"/>
              </w:rPr>
              <w:tab/>
              <w:t xml:space="preserve">считать в пределах  3 соотнося    число    с    элементом    множества,    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самостоятельно</w:t>
            </w:r>
            <w:r w:rsidRPr="00047BED">
              <w:rPr>
                <w:sz w:val="28"/>
                <w:szCs w:val="28"/>
              </w:rPr>
              <w:tab/>
              <w:t>обозначать итоговое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правильно отвечать на вопрос «Сколько?». Совершенствовать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различать,  называть геометрические фигуры (круг, квадрат,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треугольник) независимо от их размера.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Развивать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умение определять 8пространственное</w:t>
            </w:r>
            <w:r w:rsidR="007A52A0">
              <w:rPr>
                <w:sz w:val="28"/>
                <w:szCs w:val="28"/>
              </w:rPr>
              <w:tab/>
              <w:t xml:space="preserve">направление </w:t>
            </w:r>
            <w:r w:rsidRPr="00047BED">
              <w:rPr>
                <w:sz w:val="28"/>
                <w:szCs w:val="28"/>
              </w:rPr>
              <w:t>от</w:t>
            </w:r>
            <w:r w:rsidRPr="00047BED">
              <w:rPr>
                <w:sz w:val="28"/>
                <w:szCs w:val="28"/>
              </w:rPr>
              <w:tab/>
              <w:t>себя: вверху, внизу, впереди, сзади, слева, справа.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7A52A0" w:rsidRPr="00047BED" w:rsidRDefault="007A52A0" w:rsidP="007A52A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Который по счету?».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умение считать</w:t>
            </w:r>
            <w:r w:rsidRPr="00047BED">
              <w:rPr>
                <w:sz w:val="28"/>
                <w:szCs w:val="28"/>
              </w:rPr>
              <w:tab/>
              <w:t>в пределах</w:t>
            </w:r>
            <w:r w:rsidRPr="00047BED">
              <w:rPr>
                <w:sz w:val="28"/>
                <w:szCs w:val="28"/>
              </w:rPr>
              <w:tab/>
              <w:t xml:space="preserve">3, познакомить  с  порядковым  значением  числа, учить правильно отвечать на вопросы «Сколько?», «Который по </w:t>
            </w:r>
            <w:r w:rsidRPr="00047BED">
              <w:rPr>
                <w:sz w:val="28"/>
                <w:szCs w:val="28"/>
              </w:rPr>
              <w:lastRenderedPageBreak/>
              <w:t>счету?».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в умении находить одинаковые по длине,  ширине,  высоте  предметы,  обозначать соответствующие  признаки словами: длинный, длиннее,  короткий,  короче,  широкий,  узкий,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шире, уже, высокий, низкий, выше, ниже.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Познакомить  с  прямоугольником  на  основе сравнения его с квадратом.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</w:t>
            </w:r>
            <w:r w:rsidRPr="00047BED">
              <w:rPr>
                <w:sz w:val="28"/>
                <w:szCs w:val="28"/>
              </w:rPr>
              <w:lastRenderedPageBreak/>
              <w:t>математических представлений</w:t>
            </w:r>
          </w:p>
        </w:tc>
      </w:tr>
      <w:tr w:rsidR="002D2ED0" w:rsidRPr="00047BED" w:rsidTr="002D2ED0">
        <w:trPr>
          <w:trHeight w:val="35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Ноябрь</w:t>
            </w:r>
            <w:r w:rsidRPr="00047BED">
              <w:rPr>
                <w:sz w:val="28"/>
                <w:szCs w:val="28"/>
              </w:rPr>
              <w:t xml:space="preserve"> 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Показать  образование  числа</w:t>
            </w:r>
            <w:r w:rsidRPr="00047BED">
              <w:rPr>
                <w:sz w:val="28"/>
                <w:szCs w:val="28"/>
              </w:rPr>
              <w:tab/>
              <w:t>4 на сравнения  двух  групп  предметов,  выраженных  числами 3 и 4; учить считать в пределах 4.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Расширять  представления  о  прямоугольнике на основе сравнения его с квадратом.</w:t>
            </w:r>
            <w:r w:rsidRPr="00047BED">
              <w:rPr>
                <w:sz w:val="28"/>
                <w:szCs w:val="28"/>
              </w:rPr>
              <w:tab/>
              <w:t xml:space="preserve"> Развивать</w:t>
            </w:r>
            <w:r w:rsidRPr="00047BED">
              <w:rPr>
                <w:sz w:val="28"/>
                <w:szCs w:val="28"/>
              </w:rPr>
              <w:tab/>
              <w:t>умение  составлять</w:t>
            </w:r>
            <w:r w:rsidRPr="00047BED">
              <w:rPr>
                <w:sz w:val="28"/>
                <w:szCs w:val="28"/>
              </w:rPr>
              <w:tab/>
              <w:t>целостное изображение предметов из частей.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7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умение считать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пределах</w:t>
            </w:r>
            <w:r w:rsidRPr="00047BED">
              <w:rPr>
                <w:sz w:val="28"/>
                <w:szCs w:val="28"/>
              </w:rPr>
              <w:tab/>
              <w:t>4, познакомить  с  порядковым  значением  числа,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  отвечать</w:t>
            </w:r>
            <w:r w:rsidRPr="00047BED">
              <w:rPr>
                <w:sz w:val="28"/>
                <w:szCs w:val="28"/>
              </w:rPr>
              <w:tab/>
              <w:t>на вопросы «Сколько?», «Который по счету?», «На котором месте?».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 в  умении  различать  и  называть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знакомые геометрические фигуры: круг, квадрат,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треугольник, прямоугольник.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Раскрыть  на  конкретных  примерах  значение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понятий быстро, медленно.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8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до 5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817D61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Познакомить  с  образованием  числа </w:t>
            </w:r>
            <w:r w:rsidR="00817D61">
              <w:rPr>
                <w:sz w:val="28"/>
                <w:szCs w:val="28"/>
              </w:rPr>
              <w:t xml:space="preserve"> 5,  учить считать  в  пределах 5,  отвечать  на  во</w:t>
            </w:r>
            <w:r w:rsidRPr="00047BED">
              <w:rPr>
                <w:sz w:val="28"/>
                <w:szCs w:val="28"/>
              </w:rPr>
              <w:t>прос «Сколько?» .Закреплять представления о последовательности</w:t>
            </w:r>
            <w:r w:rsidRPr="00047BED">
              <w:rPr>
                <w:sz w:val="28"/>
                <w:szCs w:val="28"/>
              </w:rPr>
              <w:tab/>
              <w:t>частей   суток: утро,</w:t>
            </w:r>
            <w:r w:rsidRPr="00047BED">
              <w:rPr>
                <w:sz w:val="28"/>
                <w:szCs w:val="28"/>
              </w:rPr>
              <w:tab/>
              <w:t>день,</w:t>
            </w:r>
            <w:r w:rsidRPr="00047BED">
              <w:rPr>
                <w:sz w:val="28"/>
                <w:szCs w:val="28"/>
              </w:rPr>
              <w:tab/>
              <w:t xml:space="preserve"> вечер, ночь.</w:t>
            </w:r>
            <w:r w:rsidRPr="00047BED">
              <w:rPr>
                <w:sz w:val="28"/>
                <w:szCs w:val="28"/>
              </w:rPr>
              <w:tab/>
              <w:t xml:space="preserve"> Упражнять   в   различении   геометрических фигур (круг, </w:t>
            </w:r>
            <w:r w:rsidRPr="00047BED">
              <w:rPr>
                <w:sz w:val="28"/>
                <w:szCs w:val="28"/>
              </w:rPr>
              <w:lastRenderedPageBreak/>
              <w:t>квадрат, треугольник, прямоугольник).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15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«Красная  ленточка  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 Продолжать</w:t>
            </w:r>
            <w:r w:rsidRPr="00047BED">
              <w:rPr>
                <w:sz w:val="28"/>
                <w:szCs w:val="28"/>
              </w:rPr>
              <w:tab/>
              <w:t>учить</w:t>
            </w:r>
            <w:r w:rsidRPr="00047BED">
              <w:rPr>
                <w:sz w:val="28"/>
                <w:szCs w:val="28"/>
              </w:rPr>
              <w:tab/>
              <w:t>считать</w:t>
            </w:r>
            <w:r w:rsidRPr="00047BED">
              <w:rPr>
                <w:sz w:val="28"/>
                <w:szCs w:val="28"/>
              </w:rPr>
              <w:tab/>
              <w:t>в пределах</w:t>
            </w:r>
            <w:r w:rsidRPr="00047BED">
              <w:rPr>
                <w:sz w:val="28"/>
                <w:szCs w:val="28"/>
              </w:rPr>
              <w:tab/>
              <w:t>5,знакомить  с  порядковым  значением  числа  5,отвечать  на вопросы «Сколько?»,  «Который  по счету?». Учить    сравнивать</w:t>
            </w:r>
            <w:r w:rsidRPr="00047BED">
              <w:rPr>
                <w:sz w:val="28"/>
                <w:szCs w:val="28"/>
              </w:rPr>
              <w:tab/>
              <w:t>предметы</w:t>
            </w:r>
            <w:r w:rsidRPr="00047BED">
              <w:rPr>
                <w:sz w:val="28"/>
                <w:szCs w:val="28"/>
              </w:rPr>
              <w:tab/>
              <w:t>по    двум признакам    величины    (длине    и    ширине),обозначать результаты сравнения выражениями,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например:  «Красная  ленточка  длиннее  и  шире зеленой,  а  зеленая  ленточка  короче  и  уже красной ленточки». Совершенствовать</w:t>
            </w:r>
            <w:r w:rsidRPr="00047BED">
              <w:rPr>
                <w:sz w:val="28"/>
                <w:szCs w:val="28"/>
              </w:rPr>
              <w:tab/>
              <w:t>умение определять пространственное направление</w:t>
            </w:r>
            <w:r w:rsidRPr="00047BED">
              <w:rPr>
                <w:sz w:val="28"/>
                <w:szCs w:val="28"/>
              </w:rPr>
              <w:tab/>
              <w:t>от</w:t>
            </w:r>
            <w:r w:rsidRPr="00047BED">
              <w:rPr>
                <w:sz w:val="28"/>
                <w:szCs w:val="28"/>
              </w:rPr>
              <w:tab/>
              <w:t>себя: вверху,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внизу, слева, справа, впереди, сзади.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2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2D2ED0" w:rsidRPr="00047BED" w:rsidTr="002D2ED0">
        <w:trPr>
          <w:trHeight w:val="31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«Красная  ленточка  </w:t>
            </w:r>
            <w:r>
              <w:rPr>
                <w:sz w:val="28"/>
                <w:szCs w:val="28"/>
              </w:rPr>
              <w:t>длиннее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считать в пределах 5 формировать   представления   о   равенстве   и  неравенстве  двух  групп  предметов  на  основе счета. Продолжать  учить  сравнивать предметы  по двум  признакам  величины  (длине  и  ширине),обозначать результаты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соответствующими</w:t>
            </w:r>
            <w:r w:rsidRPr="00047BED">
              <w:rPr>
                <w:sz w:val="28"/>
                <w:szCs w:val="28"/>
              </w:rPr>
              <w:tab/>
              <w:t>выражениями,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«Длинная   и   широкая   –   большая   дорожка, короткая и узкая – маленькая дорожка». Упражнять</w:t>
            </w:r>
            <w:r w:rsidRPr="00047BED">
              <w:rPr>
                <w:sz w:val="28"/>
                <w:szCs w:val="28"/>
              </w:rPr>
              <w:tab/>
              <w:t>в различении знакомых    геометрических   фигур   (куб,   шар,  квадрат, круг).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841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Цилиндр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817D61" w:rsidRDefault="002D2ED0" w:rsidP="00817D61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Продолжать формировать  представления</w:t>
            </w:r>
            <w:r w:rsidRPr="00047BED">
              <w:rPr>
                <w:sz w:val="28"/>
                <w:szCs w:val="28"/>
              </w:rPr>
              <w:tab/>
              <w:t xml:space="preserve">о порядковом  значении  числа  (в  пределах  5),закреплять    умение    отвечать    на    вопросы «Сколько?», «Который по счету?», «На котором месте?».  </w:t>
            </w:r>
            <w:r w:rsidRPr="00047BED">
              <w:rPr>
                <w:sz w:val="28"/>
                <w:szCs w:val="28"/>
              </w:rPr>
              <w:lastRenderedPageBreak/>
              <w:t>Познакомить  с  цилиндром,  учить  различать шар и цилиндр. Развивать умение сравнивать предметы по цвету, форме, величине.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</w:t>
            </w:r>
            <w:r w:rsidRPr="00047BED">
              <w:rPr>
                <w:sz w:val="28"/>
                <w:szCs w:val="28"/>
              </w:rPr>
              <w:lastRenderedPageBreak/>
              <w:t>представлений</w:t>
            </w:r>
          </w:p>
        </w:tc>
      </w:tr>
      <w:tr w:rsidR="002D2ED0" w:rsidRPr="00047BED" w:rsidTr="002D2ED0">
        <w:trPr>
          <w:trHeight w:val="2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Утро.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  счете пределах 5 по образцу. Продолжать уточнять цилиндре, закреплять умение различать шар, куб, цилиндр. Закреплять последовательности   частей   суток: утро, вечер, ночь.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8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2D2ED0" w:rsidRPr="00047BED" w:rsidRDefault="00817D61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Дале</w:t>
            </w:r>
            <w:r w:rsidR="001C6E1A">
              <w:rPr>
                <w:b/>
                <w:color w:val="000000" w:themeColor="text1"/>
                <w:sz w:val="28"/>
                <w:szCs w:val="28"/>
              </w:rPr>
              <w:t>ко-близко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817D61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Упражнять</w:t>
            </w:r>
            <w:r>
              <w:rPr>
                <w:sz w:val="28"/>
                <w:szCs w:val="28"/>
              </w:rPr>
              <w:tab/>
              <w:t xml:space="preserve">в  счете и </w:t>
            </w:r>
            <w:r w:rsidR="002D2ED0" w:rsidRPr="00047BED">
              <w:rPr>
                <w:sz w:val="28"/>
                <w:szCs w:val="28"/>
              </w:rPr>
              <w:t xml:space="preserve"> отсчете предметов в  пределах 5 по образцу и названному числу.</w:t>
            </w:r>
            <w:r w:rsidR="002D2ED0" w:rsidRPr="00047BED">
              <w:rPr>
                <w:sz w:val="28"/>
                <w:szCs w:val="28"/>
              </w:rPr>
              <w:tab/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Познакомить со значением слов далеко – близко. Развивать умение составлять целостное  изображение предмета из его частей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600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2D2ED0" w:rsidRPr="00047BED" w:rsidTr="002D2ED0">
        <w:trPr>
          <w:trHeight w:val="36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звуки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в счете звуков на слух в пределах 5 . Уточнить представления</w:t>
            </w:r>
            <w:r w:rsidRPr="00047BED">
              <w:rPr>
                <w:sz w:val="28"/>
                <w:szCs w:val="28"/>
              </w:rPr>
              <w:tab/>
              <w:t>о значении слов далеко – близко. Учить сравнивать три предмета по величине, раскладывать их в убывающей и возрастающей последовательности, обозначать результаты сравнения словами: длинный, короче, самый короткий ,длиннее ,самый длинный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96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на ощупь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в счете предметов на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ощупь в пределах 5.  Объяснить значение слов вчера ,сегодня, ,завтра.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Развивать умение сравнивать предметы  по их пространстве</w:t>
            </w:r>
            <w:r w:rsidR="00817D61">
              <w:rPr>
                <w:sz w:val="28"/>
                <w:szCs w:val="28"/>
              </w:rPr>
              <w:t>нному расположению(слева, справа</w:t>
            </w:r>
            <w:r w:rsidRPr="00047BED">
              <w:rPr>
                <w:sz w:val="28"/>
                <w:szCs w:val="28"/>
              </w:rPr>
              <w:t>, налево ,направо)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634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 xml:space="preserve">Февраль </w:t>
            </w:r>
          </w:p>
        </w:tc>
      </w:tr>
      <w:tr w:rsidR="002D2ED0" w:rsidRPr="00047BED" w:rsidTr="00817D61">
        <w:trPr>
          <w:trHeight w:val="37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126" w:type="dxa"/>
            <w:gridSpan w:val="3"/>
          </w:tcPr>
          <w:p w:rsidR="001C6E1A" w:rsidRPr="00047BED" w:rsidRDefault="001C6E1A" w:rsidP="001C6E1A">
            <w:pPr>
              <w:ind w:left="140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Разложи </w:t>
            </w:r>
            <w:r w:rsidR="00817D61">
              <w:rPr>
                <w:sz w:val="28"/>
                <w:szCs w:val="28"/>
              </w:rPr>
              <w:t xml:space="preserve">в убывающей  и </w:t>
            </w:r>
            <w:r w:rsidRPr="00047BED">
              <w:rPr>
                <w:sz w:val="28"/>
                <w:szCs w:val="28"/>
              </w:rPr>
              <w:t>возрастающей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 </w:t>
            </w:r>
            <w:r w:rsidRPr="00047BED">
              <w:rPr>
                <w:sz w:val="28"/>
                <w:szCs w:val="28"/>
              </w:rPr>
              <w:lastRenderedPageBreak/>
              <w:t>последовательности,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Продолжать упражнять в счете предметов на ощупь в пределах 5.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  <w:p w:rsidR="002D2ED0" w:rsidRPr="00047BED" w:rsidRDefault="00817D61" w:rsidP="002D2ED0">
            <w:pPr>
              <w:ind w:lef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Закреплять </w:t>
            </w:r>
            <w:r w:rsidR="002D2ED0" w:rsidRPr="00047BED">
              <w:rPr>
                <w:sz w:val="28"/>
                <w:szCs w:val="28"/>
              </w:rPr>
              <w:t>представления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слов вчера, сегодня, завтра. Учить  сравнивать  три  предмета  по  ширине,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раскладывать их в убывающей  и  возрастающей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 </w:t>
            </w:r>
            <w:r w:rsidRPr="00047BED">
              <w:rPr>
                <w:sz w:val="28"/>
                <w:szCs w:val="28"/>
              </w:rPr>
              <w:t>последовательности,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</w:t>
            </w:r>
            <w:r w:rsidRPr="00047BED">
              <w:rPr>
                <w:w w:val="99"/>
                <w:sz w:val="28"/>
                <w:szCs w:val="28"/>
              </w:rPr>
              <w:t xml:space="preserve"> результаты 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сравнения словами: широкий, уже, самый узкий,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узкий, шире, самый широкий.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</w:t>
            </w:r>
            <w:r w:rsidRPr="00047BED">
              <w:rPr>
                <w:sz w:val="28"/>
                <w:szCs w:val="28"/>
              </w:rPr>
              <w:lastRenderedPageBreak/>
              <w:t>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34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движения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Учить считать движения в пределах 5.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ориентироваться   в пространстве и обозначать пространственные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направления относительно себя словами: вверху, внизу, слева, справа, впереди, сзади.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 широкий, уже, самый узкий, узкий, шире, самый широкий.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31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Части суток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воспроизводить</w:t>
            </w:r>
            <w:r w:rsidRPr="00047BED">
              <w:rPr>
                <w:sz w:val="28"/>
                <w:szCs w:val="28"/>
              </w:rPr>
              <w:tab/>
              <w:t>указанное количество движений (в пределах 5).</w:t>
            </w:r>
            <w:r w:rsidRPr="00047BED">
              <w:rPr>
                <w:sz w:val="28"/>
                <w:szCs w:val="28"/>
              </w:rPr>
              <w:tab/>
              <w:t xml:space="preserve"> Упражнять  в  умении  называть  и  различать знакомые геометрические фигуры: круг, квадрат, треугольник, прямоугольник.</w:t>
            </w:r>
            <w:r w:rsidRPr="00047BED">
              <w:rPr>
                <w:sz w:val="28"/>
                <w:szCs w:val="28"/>
              </w:rPr>
              <w:tab/>
              <w:t>Совершенствовать представления</w:t>
            </w:r>
            <w:r w:rsidRPr="00047BED">
              <w:rPr>
                <w:sz w:val="28"/>
                <w:szCs w:val="28"/>
              </w:rPr>
              <w:tab/>
              <w:t>о  частях суток и их последовательности: утро, день, вечер,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ночь.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360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Составь целое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воспроизводить указанное количество движений (в пределах 5).  Учить  двигаться  в  заданном  направлении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(вперед, назад, налево, направо). 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lastRenderedPageBreak/>
              <w:tab/>
              <w:t>составлять целостное изображение предмета из отдельных частей.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</w:t>
            </w:r>
            <w:r w:rsidRPr="00047BED">
              <w:rPr>
                <w:sz w:val="28"/>
                <w:szCs w:val="28"/>
              </w:rPr>
              <w:lastRenderedPageBreak/>
              <w:t>представлений</w:t>
            </w:r>
          </w:p>
        </w:tc>
      </w:tr>
      <w:tr w:rsidR="002D2ED0" w:rsidRPr="00047BED" w:rsidTr="002D2ED0">
        <w:trPr>
          <w:trHeight w:val="375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Март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предметы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двигаться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заданном  направлении. Объяснить, что результат счета не зависит от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величины предметов (в пределах 5). Учить  сравнивать  предметы  по  величине  (в пределах  5),  раскладывать  их  в  убывающей  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возрастающей последовательности обозначать результаты сравнения словами: самый большой,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поменьше,   еще   меньше,   самый   маленький,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больше.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6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Высокий-низкий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представление о том, что результат счета не зависит от величины предметов.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сравнивать  три  предмета  по  высоте, раскладывать их в убывающей и возрастающей  последовательности,</w:t>
            </w:r>
            <w:r w:rsidRPr="00047BED">
              <w:rPr>
                <w:sz w:val="28"/>
                <w:szCs w:val="28"/>
              </w:rPr>
              <w:tab/>
              <w:t>обозначать</w:t>
            </w:r>
            <w:r w:rsidRPr="00047BED">
              <w:rPr>
                <w:sz w:val="28"/>
                <w:szCs w:val="28"/>
              </w:rPr>
              <w:tab/>
              <w:t>результаты сравнения   словами: высокий,</w:t>
            </w:r>
            <w:r w:rsidRPr="00047BED">
              <w:rPr>
                <w:sz w:val="28"/>
                <w:szCs w:val="28"/>
              </w:rPr>
              <w:tab/>
              <w:t>ниже,   самый низкий, низкий, выше, самый высокий. Упражнять  в  умении  находить  одинаковые игрушки по цвету или величине.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фигуры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Показать  независимость  результата  счета  от расстояния между предметами (в пределах 5).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сравнивать 4-5  предметов   по   высоте,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высокий, ниже, самый низкий, выше. Упражнять  в  умении  различать  и  называть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геометрические фигуры: куб, шар.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5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отличия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представления о том, что результат</w:t>
            </w:r>
            <w:r w:rsidR="00817D61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счета   не   зависит   от   расстояния   между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предметами (в пределах 5).. Продолжать знакомить с цилиндром на основе сравнения его с шаром.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 в  умении  двигаться  в  заданном направлении.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23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>Апрель</w:t>
            </w:r>
          </w:p>
        </w:tc>
      </w:tr>
      <w:tr w:rsidR="002D2ED0" w:rsidRPr="00047BED" w:rsidTr="002D2ED0">
        <w:trPr>
          <w:trHeight w:val="184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560" w:type="dxa"/>
          </w:tcPr>
          <w:p w:rsidR="002D2ED0" w:rsidRPr="00047BED" w:rsidRDefault="002D2ED0" w:rsidP="002D2ED0">
            <w:pPr>
              <w:spacing w:before="225" w:after="225"/>
              <w:rPr>
                <w:sz w:val="28"/>
                <w:szCs w:val="28"/>
              </w:rPr>
            </w:pP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Показать  независимость  результата  счета от формы расположения предметов в пространстве.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.Продолжать знакомить с цилиндром на основе сравнения его с шаром и кубом.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  представления  о  значении слов далеко – близко.</w:t>
            </w:r>
            <w:r w:rsidRPr="00047BED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3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Мы считаем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навыки количественного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порядкового счета в пределах 5, учить отвечать на вопросы «Сколько?», «Который по счету?» ит. д.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</w:t>
            </w:r>
            <w:r w:rsidRPr="00047BED">
              <w:rPr>
                <w:sz w:val="28"/>
                <w:szCs w:val="28"/>
              </w:rPr>
              <w:tab/>
              <w:t>умение сравнивать  предметы   по   величине,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большой ,меньше, еще меньше, самый маленький, больше. Совершенствовать умение устанавливать последовательность частей суток: утро, день ,вечер, ночь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2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Чем похожи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340"/>
              <w:rPr>
                <w:rFonts w:eastAsiaTheme="minorEastAsia"/>
                <w:sz w:val="28"/>
                <w:szCs w:val="28"/>
              </w:rPr>
            </w:pPr>
          </w:p>
          <w:p w:rsidR="002D2ED0" w:rsidRPr="00047BED" w:rsidRDefault="002D2ED0" w:rsidP="002D2ED0">
            <w:pPr>
              <w:ind w:right="6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 в  счете  и  отсчете  предметов  на слух, на ощупь (в пределах 5).Учить   соотносить   форму   предметов   с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геометрическими фигурами: шаром и кубом.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Развивать  умение  сравнивать  предметы  по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цвету, форме, величине.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7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30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величине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представления о том, что результат счета  не  зависит  от  качественных  признаков предмета (размера, цвета). Упражнять в умении сравнивать предметы по величине  (в  пределах  5),  раскладывать  их  в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</w:t>
            </w:r>
            <w:r w:rsidRPr="00047BED">
              <w:rPr>
                <w:w w:val="97"/>
                <w:sz w:val="28"/>
                <w:szCs w:val="28"/>
              </w:rPr>
              <w:t xml:space="preserve"> большой,</w:t>
            </w:r>
            <w:r w:rsidR="001C6E1A">
              <w:rPr>
                <w:w w:val="97"/>
                <w:sz w:val="28"/>
                <w:szCs w:val="28"/>
              </w:rPr>
              <w:t xml:space="preserve"> </w:t>
            </w:r>
            <w:r w:rsidRPr="00047BED">
              <w:rPr>
                <w:w w:val="97"/>
                <w:sz w:val="28"/>
                <w:szCs w:val="28"/>
              </w:rPr>
              <w:t>меньше, еще меньше, самый</w:t>
            </w:r>
            <w:r w:rsidRPr="00047BED">
              <w:rPr>
                <w:sz w:val="28"/>
                <w:szCs w:val="28"/>
              </w:rPr>
              <w:t xml:space="preserve"> маленький, больше. Совершенствовать  умение ориентироваться в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пространстве, обозначать пространственные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направления</w:t>
            </w:r>
            <w:r w:rsidRPr="00047BED">
              <w:rPr>
                <w:sz w:val="28"/>
                <w:szCs w:val="28"/>
              </w:rPr>
              <w:tab/>
              <w:t>относительно</w:t>
            </w:r>
            <w:r w:rsidRPr="00047BED">
              <w:rPr>
                <w:sz w:val="28"/>
                <w:szCs w:val="28"/>
              </w:rPr>
              <w:tab/>
              <w:t>себя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соответствующими</w:t>
            </w:r>
            <w:r w:rsidRPr="00047BED">
              <w:rPr>
                <w:sz w:val="28"/>
                <w:szCs w:val="28"/>
              </w:rPr>
              <w:tab/>
              <w:t>словами: вперед,</w:t>
            </w:r>
            <w:r w:rsidRPr="00047BED">
              <w:rPr>
                <w:sz w:val="28"/>
                <w:szCs w:val="28"/>
              </w:rPr>
              <w:tab/>
              <w:t>назад, налево, направо, вверх, вниз.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3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>Май</w:t>
            </w:r>
          </w:p>
        </w:tc>
      </w:tr>
      <w:tr w:rsidR="002D2ED0" w:rsidRPr="00047BED" w:rsidTr="002D2ED0">
        <w:trPr>
          <w:trHeight w:val="262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Мы умеем сравнивать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Показать  независимость  результата  счета  от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формы расположения предметов в пространстве Продолжать знакомить с цилиндром на основе сравнения его с шаром и кубом. Совершенствовать представления о значении слов далеко – близко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соседей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навыки</w:t>
            </w:r>
            <w:r w:rsidRPr="00047BED">
              <w:rPr>
                <w:sz w:val="28"/>
                <w:szCs w:val="28"/>
              </w:rPr>
              <w:tab/>
              <w:t>количественного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порядкового счета в пределах 5, учить отвечать на вопросы «Сколько?», «Который по счету?» и т. д.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 xml:space="preserve"> Совершенствовать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умение сравнивать предметы   по   величине,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большой, меньше, еще меньше, самый маленький, больше. Совершенствовать</w:t>
            </w:r>
            <w:r w:rsidRPr="00047BED">
              <w:rPr>
                <w:sz w:val="28"/>
                <w:szCs w:val="28"/>
              </w:rPr>
              <w:tab/>
              <w:t xml:space="preserve">умение </w:t>
            </w:r>
            <w:r w:rsidRPr="00047BED">
              <w:rPr>
                <w:sz w:val="28"/>
                <w:szCs w:val="28"/>
              </w:rPr>
              <w:lastRenderedPageBreak/>
              <w:t>устанавливать последовательность   частей   суток: утро,   день, вечер, ночь.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6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33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Шар и куб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  счете</w:t>
            </w:r>
            <w:r w:rsidRPr="00047BED">
              <w:rPr>
                <w:sz w:val="28"/>
                <w:szCs w:val="28"/>
              </w:rPr>
              <w:tab/>
              <w:t>и</w:t>
            </w:r>
            <w:r w:rsidRPr="00047BED">
              <w:rPr>
                <w:sz w:val="28"/>
                <w:szCs w:val="28"/>
              </w:rPr>
              <w:tab/>
              <w:t>отсчете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слух, на ощупь (в пределах 5). Учить   соотносить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форму предметов геометрическими фигурами: шаром и кубом. 3. Развивать</w:t>
            </w:r>
            <w:r w:rsidRPr="00047BED">
              <w:rPr>
                <w:sz w:val="28"/>
                <w:szCs w:val="28"/>
              </w:rPr>
              <w:tab/>
              <w:t>умение сравнивать</w:t>
            </w:r>
            <w:r w:rsidRPr="00047BED">
              <w:rPr>
                <w:sz w:val="28"/>
                <w:szCs w:val="28"/>
              </w:rPr>
              <w:tab/>
              <w:t>предметы</w:t>
            </w:r>
            <w:r w:rsidRPr="00047BED">
              <w:rPr>
                <w:sz w:val="28"/>
                <w:szCs w:val="28"/>
              </w:rPr>
              <w:tab/>
              <w:t>по цвету, форме, величине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20"/>
        </w:trPr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Сравни по величине </w:t>
            </w:r>
          </w:p>
        </w:tc>
        <w:tc>
          <w:tcPr>
            <w:tcW w:w="4694" w:type="dxa"/>
            <w:gridSpan w:val="2"/>
            <w:tcBorders>
              <w:bottom w:val="single" w:sz="4" w:space="0" w:color="auto"/>
            </w:tcBorders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 Закреплять представления о том, что результат счета  не  зависит  от качественных  признаков предмета (размера, цвета). Упражнять в умении сравнивать предметы по величине  (в  пределах  5),  раскладывать  их  в</w:t>
            </w:r>
          </w:p>
          <w:p w:rsidR="002D2ED0" w:rsidRPr="00663B70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убывающей и возрастающей последовательности, обозначать резу</w:t>
            </w:r>
            <w:r w:rsidR="001C6E1A">
              <w:rPr>
                <w:sz w:val="28"/>
                <w:szCs w:val="28"/>
              </w:rPr>
              <w:t xml:space="preserve">льтаты сравнения словами: самый </w:t>
            </w:r>
            <w:r w:rsidRPr="00047BED">
              <w:rPr>
                <w:sz w:val="28"/>
                <w:szCs w:val="28"/>
              </w:rPr>
              <w:t>большой, меньше, еще меньше, самый маленький, больше. Совершенствовать умение ориентироваться в пространстве, обозначать пространственные направления относительно себя соответствующими</w:t>
            </w:r>
            <w:r w:rsidRPr="00047BED">
              <w:rPr>
                <w:sz w:val="28"/>
                <w:szCs w:val="28"/>
              </w:rPr>
              <w:tab/>
              <w:t>словами: вперед, назад, налево, направо, вверх, вниз.</w:t>
            </w:r>
            <w:r w:rsidRPr="00663B70">
              <w:rPr>
                <w:sz w:val="28"/>
                <w:szCs w:val="28"/>
              </w:rPr>
              <w:t>0.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</w:tbl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область «</w:t>
      </w:r>
      <w:r w:rsidR="008878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Речевое развитие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tbl>
      <w:tblPr>
        <w:tblStyle w:val="28"/>
        <w:tblW w:w="9747" w:type="dxa"/>
        <w:tblLook w:val="01E0" w:firstRow="1" w:lastRow="1" w:firstColumn="1" w:lastColumn="1" w:noHBand="0" w:noVBand="0"/>
      </w:tblPr>
      <w:tblGrid>
        <w:gridCol w:w="817"/>
        <w:gridCol w:w="2353"/>
        <w:gridCol w:w="4540"/>
        <w:gridCol w:w="2037"/>
      </w:tblGrid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Беседа с детьми на тему «Надо ли учиться говорить?»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 ,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27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Звуковая культура речи: звуки с и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сь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Объяснить детям артикуляцию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, поупражнять в правильном, отчетливом его произнесении (в словах, фразовой речи). Активизировать словарь детей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словами со звуком с . Воспитывать интерес к занятию.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Обучение рассказыванию: «Наша неваляшка»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</w:t>
            </w:r>
            <w:r w:rsidRPr="00047BED">
              <w:rPr>
                <w:sz w:val="28"/>
                <w:szCs w:val="28"/>
                <w:shd w:val="clear" w:color="auto" w:fill="FFFFFF"/>
              </w:rPr>
              <w:t>, </w:t>
            </w:r>
            <w:hyperlink r:id="rId10" w:tooltip="Самодельные детские развивающие игрушки" w:history="1">
              <w:r w:rsidRPr="00047BED">
                <w:rPr>
                  <w:sz w:val="28"/>
                  <w:szCs w:val="28"/>
                  <w:shd w:val="clear" w:color="auto" w:fill="FFFFFF"/>
                </w:rPr>
                <w:t>следуя плану рассматривания игрушки</w:t>
              </w:r>
            </w:hyperlink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рассказывать о ней при минимальной помощи педагога.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 ,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стихотворения И. Бунина «Листопад». Составление рассказа о кукле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сказки К. Чуковского «Телефон»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Порадовать детей чтением веселой сказки. Поупражнять в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инсценировании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отрывков из произведения.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 ,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31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Звуковая культура речи: звуки з и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зь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произношении изолированного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(в слогах, словах); учить произносить звук </w:t>
            </w:r>
            <w:r w:rsidR="00817D6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817D61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твердо и мягко; различать слова со звуками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зь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 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Заучивание русской народной песенки «Тень-тень-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потетень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>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Помочь детям запомнить и выразительно читать песенку. Работать над выразительностью речи Воспитывать любовь к фольклору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стихотворений об осени. Составление рассказов – описаний игрушек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34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сказки «Три поросенка»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 английской сказкой «Три поросенка» (пер. С. Михалкова), помочь понять ее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 ц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ц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(изолированного, в слогах, в словах). Совершенствовать интонационную выразительность речи. Учить различать слова, начинающиеся со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ц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ориентируясь не на смысл слова, а на его звучание.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 ,с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Рассказывание по картине «Собака со щенятами»[3]. Чтение стихов о поздней осени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Составление рассказа об игрушке. Дидактическое упражнение «Что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из чего?»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Проверить, насколько у детей сформировано умение составлять последовательный рассказ об игрушке. Поупражнять детей в умении образовывать слова по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аналогии.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6E7172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Москва Мозаика-Синтез,2014 г 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39 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детям русской народной сказки «Лисичка-сестричка и волк»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и заучивание стихотворений о зиме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Приобщать детей к поэзии. Помогать детям запоминать и выразительно читать стихотворения.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44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Обучение рассказыванию по картине «Вот это снеговик!»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рассказы по картине без повторов и пропусков существенной информации. Обучать умению придумывать название картине.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sz w:val="28"/>
                <w:szCs w:val="28"/>
              </w:rPr>
              <w:t>Звуковая культура речи: звук ш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Показать детям артикуляцию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учить четко произносить звук (изолированно, в слогах, в словах); различать слова со звуком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детям русской народной сказки «Зимовье»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известные им русские народные сказки. Познакомить со сказкой «Зимовье» (в обр. И. Соколова-Микитова).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48</w:t>
            </w:r>
          </w:p>
        </w:tc>
      </w:tr>
      <w:tr w:rsidR="002D2ED0" w:rsidRPr="00047BED" w:rsidTr="00412A43">
        <w:trPr>
          <w:trHeight w:val="466"/>
        </w:trPr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Обучение рассказыванию по картине «Таня не боится мороза»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50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культуры речи: звук ж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правильном и четком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(изолированного, в звукоподражательных словах); в умении определять слова со звуком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</w:t>
            </w:r>
            <w:r w:rsidR="006E7172">
              <w:rPr>
                <w:sz w:val="28"/>
                <w:szCs w:val="28"/>
              </w:rPr>
              <w:t>14 г</w:t>
            </w:r>
            <w:r w:rsidR="00412A43">
              <w:rPr>
                <w:sz w:val="28"/>
                <w:szCs w:val="28"/>
              </w:rPr>
              <w:t>.</w:t>
            </w:r>
            <w:r w:rsidR="006E7172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49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20.</w:t>
            </w:r>
          </w:p>
        </w:tc>
        <w:tc>
          <w:tcPr>
            <w:tcW w:w="2353" w:type="dxa"/>
          </w:tcPr>
          <w:p w:rsidR="002D2ED0" w:rsidRPr="00412A43" w:rsidRDefault="002D2ED0" w:rsidP="00412A43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Чтение любимых стихотворений. Заучивание стихотворения А.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Барто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 xml:space="preserve"> «Я </w:t>
            </w:r>
            <w:r w:rsidR="00412A43">
              <w:rPr>
                <w:bCs/>
                <w:color w:val="000000"/>
                <w:sz w:val="28"/>
                <w:szCs w:val="28"/>
              </w:rPr>
              <w:t>знаю, что надо придумать»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с</w:t>
            </w:r>
            <w:r w:rsidR="006E7172">
              <w:rPr>
                <w:sz w:val="28"/>
                <w:szCs w:val="28"/>
              </w:rPr>
              <w:t>тр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52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22.</w:t>
            </w:r>
          </w:p>
        </w:tc>
        <w:tc>
          <w:tcPr>
            <w:tcW w:w="2353" w:type="dxa"/>
          </w:tcPr>
          <w:p w:rsidR="002D2ED0" w:rsidRPr="00412A43" w:rsidRDefault="002D2ED0" w:rsidP="00412A43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Мини-викторина по сказкам К. Чуковского. Чтен</w:t>
            </w:r>
            <w:r w:rsidR="00412A43">
              <w:rPr>
                <w:bCs/>
                <w:color w:val="000000"/>
                <w:sz w:val="28"/>
                <w:szCs w:val="28"/>
              </w:rPr>
              <w:t>ие произведения «</w:t>
            </w:r>
            <w:proofErr w:type="spellStart"/>
            <w:r w:rsidR="00412A43">
              <w:rPr>
                <w:bCs/>
                <w:color w:val="000000"/>
                <w:sz w:val="28"/>
                <w:szCs w:val="28"/>
              </w:rPr>
              <w:t>Федорино</w:t>
            </w:r>
            <w:proofErr w:type="spellEnd"/>
            <w:r w:rsidR="00412A43">
              <w:rPr>
                <w:bCs/>
                <w:color w:val="000000"/>
                <w:sz w:val="28"/>
                <w:szCs w:val="28"/>
              </w:rPr>
              <w:t xml:space="preserve"> горе»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названия и содержание сказок К. Чуковского. Познакомить со сказкой «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Федорино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горе».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 ,</w:t>
            </w:r>
            <w:proofErr w:type="spellStart"/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proofErr w:type="spellEnd"/>
            <w:r w:rsidRPr="00047BED">
              <w:rPr>
                <w:sz w:val="28"/>
                <w:szCs w:val="28"/>
              </w:rPr>
              <w:t xml:space="preserve"> 53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Составление рассказов по картине «На полянке»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Помогать детям рассматривать и описывать картину в определенной последовательности. Продолжать учить придумывать название картине.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412A43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55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 ч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Объяснить детям, как правильно произносится звук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упражнять в произнесении звука (изолированно, в словах, стихах). Развивать фонематический слух детей.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г. </w:t>
            </w:r>
            <w:r w:rsidR="002D2ED0"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.</w:t>
            </w:r>
            <w:r w:rsidR="002D2ED0" w:rsidRPr="00047BED">
              <w:rPr>
                <w:sz w:val="28"/>
                <w:szCs w:val="28"/>
              </w:rPr>
              <w:t xml:space="preserve"> 53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Урок вежливости</w:t>
            </w:r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Pr="00047BED">
              <w:rPr>
                <w:sz w:val="28"/>
                <w:szCs w:val="28"/>
              </w:rPr>
              <w:t>.56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Готовимся встречать весну и Международный женский день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Pr="00047BED">
              <w:rPr>
                <w:sz w:val="28"/>
                <w:szCs w:val="28"/>
              </w:rPr>
              <w:t>.59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Русские сказки (мини-викторина). Чтение сказки «Петушок и бобовое зернышко»</w:t>
            </w:r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61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звуки щ – ч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правильном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щ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и дифференциации звуков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щ – ч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>
              <w:rPr>
                <w:sz w:val="28"/>
                <w:szCs w:val="28"/>
              </w:rPr>
              <w:t xml:space="preserve"> стр.</w:t>
            </w:r>
            <w:r w:rsidR="002D2ED0" w:rsidRPr="00047BED">
              <w:rPr>
                <w:sz w:val="28"/>
                <w:szCs w:val="28"/>
              </w:rPr>
              <w:t>60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Составление рассказов по картине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Проверить,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</w:t>
            </w:r>
            <w:r w:rsidR="006E7172">
              <w:rPr>
                <w:sz w:val="28"/>
                <w:szCs w:val="28"/>
              </w:rPr>
              <w:t>.В.Гербова</w:t>
            </w:r>
            <w:proofErr w:type="spellEnd"/>
            <w:r w:rsidR="006E7172">
              <w:rPr>
                <w:sz w:val="28"/>
                <w:szCs w:val="28"/>
              </w:rPr>
              <w:t xml:space="preserve"> стр.</w:t>
            </w:r>
            <w:r w:rsidRPr="00047BED">
              <w:rPr>
                <w:sz w:val="28"/>
                <w:szCs w:val="28"/>
              </w:rPr>
              <w:t>62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30.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Чтение детям сказки Д.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Мамина-Сибиряка «Сказка про Комара Комаровича – Длинный нос и про Мохнатого Мишу – Короткий хвост»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Познакомить детей с авторской литературной сказкой. Помочь им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понять, почему автор так уважительно называет комара.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</w:t>
            </w:r>
            <w:r w:rsidRPr="00047BED">
              <w:rPr>
                <w:sz w:val="28"/>
                <w:szCs w:val="28"/>
              </w:rPr>
              <w:lastRenderedPageBreak/>
              <w:t>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>63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Обучение рассказыванию: работа с картиной-матрицей и раздаточными картинками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картину и рассказывать о ее содержании, развивать творческое мышление.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</w:p>
          <w:p w:rsidR="002D2ED0" w:rsidRPr="00047BED" w:rsidRDefault="00412A43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.</w:t>
            </w:r>
            <w:r w:rsidR="002D2ED0" w:rsidRPr="00047BED">
              <w:rPr>
                <w:sz w:val="28"/>
                <w:szCs w:val="28"/>
              </w:rPr>
              <w:t xml:space="preserve"> 65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звуки л, ль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четком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(в звукосочетаниях, словах, фразовой речи). Совершенствовать фонематическое восприятие – учить определять слова со звуками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л, ль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>
              <w:rPr>
                <w:sz w:val="28"/>
                <w:szCs w:val="28"/>
              </w:rPr>
              <w:t xml:space="preserve"> стр</w:t>
            </w:r>
            <w:r w:rsidR="002D2ED0" w:rsidRPr="00047BED">
              <w:rPr>
                <w:sz w:val="28"/>
                <w:szCs w:val="28"/>
              </w:rPr>
              <w:t>.63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Заучивание стихотворения Ю. Кушака «Олененок»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запомнить и выразительно читать одно из стихотворений.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 w:rsidR="00412A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</w:t>
            </w:r>
            <w:r w:rsidR="002D2ED0" w:rsidRPr="00047BED">
              <w:rPr>
                <w:sz w:val="28"/>
                <w:szCs w:val="28"/>
              </w:rPr>
              <w:t>.65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34.</w:t>
            </w:r>
          </w:p>
        </w:tc>
        <w:tc>
          <w:tcPr>
            <w:tcW w:w="2353" w:type="dxa"/>
          </w:tcPr>
          <w:p w:rsidR="002D2ED0" w:rsidRPr="00047BED" w:rsidRDefault="00817D61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="002D2ED0" w:rsidRPr="00047BED">
              <w:rPr>
                <w:bCs/>
                <w:color w:val="000000"/>
                <w:sz w:val="28"/>
                <w:szCs w:val="28"/>
              </w:rPr>
              <w:t xml:space="preserve">вуковая культура речи: звуки р, </w:t>
            </w:r>
            <w:proofErr w:type="spellStart"/>
            <w:r w:rsidR="002D2ED0" w:rsidRPr="00047BED">
              <w:rPr>
                <w:bCs/>
                <w:color w:val="000000"/>
                <w:sz w:val="28"/>
                <w:szCs w:val="28"/>
              </w:rPr>
              <w:t>рь</w:t>
            </w:r>
            <w:proofErr w:type="spellEnd"/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четком и правильном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817D61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(изолированно, в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чистоговорках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в словах).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 w:rsidR="00412A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стр.</w:t>
            </w:r>
            <w:r w:rsidR="002D2ED0" w:rsidRPr="00047BED">
              <w:rPr>
                <w:sz w:val="28"/>
                <w:szCs w:val="28"/>
              </w:rPr>
              <w:t>69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День Победы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68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. Прощаемся с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подготовишками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Оказать внимание детям, которые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покидают детский сад, пожелать им доброго пути.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lastRenderedPageBreak/>
              <w:t>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70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Повторение стихов о весне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Приобщить детей к восприятию поэтической речи.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Закреплять умение выразительно читать стихотворения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70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Литературный калейдоскоп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есть ли у детей любимые стихи, сказки, рассказы; знают ли они загадки и считалки.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</w:tr>
    </w:tbl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Образовательная область «Художественно-эстетическое развитие»  Лепка</w:t>
      </w:r>
    </w:p>
    <w:tbl>
      <w:tblPr>
        <w:tblStyle w:val="31"/>
        <w:tblW w:w="964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5103"/>
        <w:gridCol w:w="2127"/>
      </w:tblGrid>
      <w:tr w:rsidR="002D2ED0" w:rsidRPr="00047BED" w:rsidTr="00412A43">
        <w:trPr>
          <w:trHeight w:val="405"/>
        </w:trPr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Тема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Литература</w:t>
            </w:r>
          </w:p>
        </w:tc>
      </w:tr>
      <w:tr w:rsidR="002D2ED0" w:rsidRPr="00047BED" w:rsidTr="00412A43">
        <w:trPr>
          <w:trHeight w:val="1845"/>
        </w:trPr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</w:p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«Яблоки и ягоды»</w:t>
            </w:r>
          </w:p>
          <w:p w:rsidR="002D2ED0" w:rsidRPr="00047BED" w:rsidRDefault="002D2ED0" w:rsidP="002D2ED0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рисункам.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«Большие и маленькие морковки»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«Грибы»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Закреплять умение детей лепить знакомые предметы, используя усвоенные ранее приемы лепки (раскатывание глины прямыми и кругообразными движениями,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сплющивание ладонями, лепка пальцами) для уточнения формы. Подводить к образной оценке работ.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«Угощение для кукол»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 детей образные представления, умение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«Рыбка»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Закреплять знание приемов изготовления предметов овальной формы (раскатывание прямыми движениями ладоней, лепка пальцами). Закреплять приемы оттягивания, сплющивания при передаче характерных особенностей рыбки. Учить детей обозначать стекой чешуйки, покрывающие тело рыбы.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«Сливы и лимоны»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обогащать представления детей о предметах овальной формы и их изображении в лепке. Закреплять приемы лепки предметов овальной формы, разных по величине и цвету. Развивать эстетическое восприятие.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«Вылепи какие хочешь овощи или фрукты для игры в магазин»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выбирать содержание своей работы из круга определенных предметов. Воспитывать самостоятельность, активность. Закреплять умение передавать форму овощей и фруктов, используя разнообразные приемы лепки. Развивать воображение.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«Девочка в зимней одежде»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Вызвать у детей желание передать образ девочки в лепном изображении. 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«Большая утка с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утятами»</w:t>
            </w:r>
            <w:r w:rsidRPr="00047BED">
              <w:rPr>
                <w:bCs/>
                <w:color w:val="000000"/>
                <w:sz w:val="28"/>
                <w:szCs w:val="28"/>
              </w:rPr>
              <w:br/>
              <w:t>(Коллективная композиция)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Продолжать знакомить детей с дымковскими изделиями (уточка с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утятами, петух, индюк и другие).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соответствующей пропорции.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«Птичка»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«Вылепи какое хочешь игрушечное животное»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самостоятельно определять содержание своей работы. Закреплять умение лепить, используя разные приемы лепки. Воспитывать самостоятельность, активность. Развивать воображение, умение рассказывать о созданном образе.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«Хоровод»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фигуру человека, правильно передавая соотношение частей по величине, их расположение по отношению к главной или самой большой части. Учить объединять свою работу с работами других детей. Развивать образное восприятие. Продолжать развивать образные представления. Познакомить с дымковской куклой.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«Мисочка»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лепить, используя уже знакомые приемы (раскатывание шара, сплющивание) и новые – вдавливания и оттягивания краев, уравнивания их пальцами.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«Козленочек»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лепить четвероногое животное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мест скрепления,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прищипывание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и т. п. Развивать сенсомоторный опыт.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«Барашек»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( п</w:t>
            </w:r>
            <w:r w:rsidR="00403EF9">
              <w:rPr>
                <w:sz w:val="28"/>
                <w:szCs w:val="28"/>
              </w:rPr>
              <w:t>о</w:t>
            </w:r>
            <w:r w:rsidRPr="00047BED">
              <w:rPr>
                <w:sz w:val="28"/>
                <w:szCs w:val="28"/>
              </w:rPr>
              <w:t xml:space="preserve"> образцу </w:t>
            </w:r>
            <w:proofErr w:type="spellStart"/>
            <w:r w:rsidRPr="00047BED">
              <w:rPr>
                <w:sz w:val="28"/>
                <w:szCs w:val="28"/>
              </w:rPr>
              <w:t>филимоновской</w:t>
            </w:r>
            <w:proofErr w:type="spellEnd"/>
            <w:r w:rsidRPr="00047BED">
              <w:rPr>
                <w:sz w:val="28"/>
                <w:szCs w:val="28"/>
              </w:rPr>
              <w:t xml:space="preserve"> игрушки)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Познакомить детей с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филимоновскими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 игрушками ( птицами, животными). Вызвать  положительное  эмоциональное  отношение  к  ним. Учить  выделять  отличительные  особенности  этих игрушек: красивая  плавная форма; яркие, нарядные  полосы. Вызвать  желание  слепить такую  игрушку.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«Чашечка»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самостоятельность. Учить детей  лепить  посуду,  используя  приемы  раскатывания, вдавливания  и уравнивания пальцами  края  формы. Упражнять  в соединении  частей приемом  прижимания  и сглаживания  мест скрепления.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«Слепи то, что тебе нравится»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умение детей оценивать полученные впечатления, определять свое отношение к тому, что увидели, узнали. Формировать желание отражать полученные впечатления в художественной деятельности. Закреплять стремление детей создавать интересные изображения в лепке, используя усвоенные ранее приемы.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«Птичка клюет зернышки из блюдца»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Закреплять  умение  детей  лепить знакомые  предметы,  пользуясь  усвоенными  ранее  приемами (раскатывание, оттягивание,  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прищипывание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;  соединение  частей, прижимая  и  сглаживая  места  скрепления).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Лепка по замыслу.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самостоятельность, активность, творчество. Закреплять умение детей задумывать содержание своей работы,  используя усвоенные способы создания изображения, доводить задуманное до конца. Вызывать желание любоваться своими работами, рассказывать о них.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</w:tbl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область «Художественно-эстетическое развитие»                          Рисование</w:t>
      </w:r>
    </w:p>
    <w:tbl>
      <w:tblPr>
        <w:tblStyle w:val="41"/>
        <w:tblW w:w="0" w:type="auto"/>
        <w:tblLook w:val="01E0" w:firstRow="1" w:lastRow="1" w:firstColumn="1" w:lastColumn="1" w:noHBand="0" w:noVBand="0"/>
      </w:tblPr>
      <w:tblGrid>
        <w:gridCol w:w="894"/>
        <w:gridCol w:w="2302"/>
        <w:gridCol w:w="4426"/>
        <w:gridCol w:w="1949"/>
      </w:tblGrid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«Нарисуй картинку про лето»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 яблоне поспели яблоки»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рисовать дерево, передавая его характерные особенности: ствол, расходящиеся от него длинные и короткие ветви. Учить детей передавать в рисунке образ фруктового дерева. Закреплять приемы рисования карандашами. Учить быстрому приему рисования листвы. Подводить детей к эмоциональной эстетической оценке своих работ.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«Красивые цветы»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кисть, хорошо промывать ее и осушать. Совершенствовать умение рассматривать рисунки, выбирать лучшие. Развивать эстетическое восприятие. Вызывать чувство удовольствия, радости от созданного изображения.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«Цветные шары (круглой и овальной формы)»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Продолжать знакомить детей с приемами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«Золотая осень»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мягкую тряпочку или бумажную салфетку и т. д.). Подводить детей к образной передаче явлений. Воспитывать самостоятельность, творчество. Вызывать чувство радости от ярких красивых рисунков.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«Сказочное дерево»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«Украшение фартука»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«Яички простые и золотые»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Закрепить знание овальной формы, понятия «тупой», «острый». Продолжать учить приему рисования овальной формы. Упражнять детей в умении аккуратно закрашивать рисунки. Подводить к образному выражению содержания.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Развивать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Рисование по замыслу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Декоративное рисование «Украшение свитера»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Т </w:t>
            </w: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  <w:r w:rsidRPr="00047BED">
              <w:rPr>
                <w:sz w:val="28"/>
                <w:szCs w:val="28"/>
              </w:rPr>
              <w:t>.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«Маленький гномик»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передавать в рисунке образ маленького человечка –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«Рыбки плавают в аквариуме»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«Кто в каком домике живет» 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Развивать представления детей о том, где живут насекомые, птицы, собаки и другие живые существа.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Учить создавать изображения предметов, состоящих из прямоугольных, квадратных, треугольных частей (скворечник, улей, конура, будка). Рассказать детям о том, как человек заботится о животных.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«Снегурочка»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Снегурочку в шубке (шубка книзу расширена,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«Новогодние поздравительные открытки»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ее). Воспитывать инициативу, самостоятельность. Развивать эстетические чувства, фантазию, желание порадовать близких, положительный эмоциональный отклик на самостоятельно созданное изображение.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rPr>
          <w:trHeight w:val="4122"/>
        </w:trPr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«Наша нарядная елка»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«Маленькой елочке холодно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зимой»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Учить детей передавать в рисунке несложный сюжет, выделяя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главное. Учить рисовать елочку с удлиненными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«Развесистое дерево»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«Нарисуй какую хочешь игрушку»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эмоциональное отношение к созданным рисункам.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20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«Украшение платочка» (По мотивам дымковской росписи)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Знакомить детей с росписью дымковской игрушки (барышни), учить выделять элементы узора (прямые, пересекающиеся линии, точки и мазки). Учить равномерно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«Украсим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полосочку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флажками»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Закреплять умение детей рисовать предметы прямоугольной формы,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«Девочка пляшет»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рисовать фигуру человека, передавая простейшие соотношения по величине: голова маленькая, туловище большое; девочка одета в платье. Учить изображать простые движения (например, поднятая рука, руки на поясе), закреплять приемы закрашивания красками (ровными слитными линиями в одном направлении), фломастерами, цветными мелками. Побуждать к образной оценке изображений.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«Красивая птичка»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рисовать птичку, передавая форму тела (овальная),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«Укрась свои игрушки»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нарядном, праздничном колорите игрушек. Закреплять приемы рисования кистью.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«Расцвели красивые цветы»</w:t>
            </w:r>
          </w:p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цвет краски), чувство ритма, представления о красоте.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«Украсим кукле платьице»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узор из знакомых элементов (полосы, точки, круги). Развивать творчество, эстетическое восприятие,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«Козлятки выбежали погулять на зеленый лужок»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рисовать четвероногих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«Как мы играли в подвижную игру „Бездомный заяц“»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воображение детей. Формировать умение с помощью выразительных средств (форма, 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«Сказочный домик-теремок»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30.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«Мое любимое солнышко»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Развивать образные представления, воображение детей. Закреплять усвоенные ранее приемы рисования и закрашивания изображений.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«Твоя любимая кукла»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 xml:space="preserve">Учить детей создавать в рисунке образ любимой игрушки. Закреплять умение передавать </w:t>
            </w: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lastRenderedPageBreak/>
              <w:t>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 «Дом, в котором ты живешь»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 Учить детей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свое отношение к ним.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«Празднично украшенный дом»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spacing w:before="120" w:after="120"/>
              <w:ind w:firstLine="800"/>
              <w:rPr>
                <w:color w:val="373C43"/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</w:rPr>
              <w:t>Учить детей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закрашивании путем накладывания цвета на цвет. 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«Самолеты летят сквозь облака»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«Нарисуй картинку про весну»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 xml:space="preserve">Учить детей передавать в рисунке впечатления от весны. Развивать умение удачно располагать изображение на листе. Упражнять в рисовании красками (хорошо промывать кисть, осушать ее, </w:t>
            </w: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lastRenderedPageBreak/>
              <w:t>набирать краску на кисть по мере надобности).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«Нарисуй какую хочешь картинку»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Учить детей задумывать содержание рисунков, доводить свой замысел до конца. Воспитывать самостоятельность, творчество.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«Разрисовывание перьев для хвоста сказочной птицы»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Развивать эстетическое восприятие, образные представления, творчество. Продолжать формировать положительное эмоциональное отношение к занятиям изобразительной деятельностью, к созданным работам; доброжелательное отношение к работам сверстников. Закреплять приемы рисования разными материалами (фломастерами, жирной пастелью, красками, цветными восковыми мелками).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Рисование -фантазирование</w:t>
            </w:r>
          </w:p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по замыслу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Рисование фантазийных образов. Самостоятельный поиск оригинального содержания и соответствующих изобразительно-выразительных средств. «Раскрепощение» рисующей руки. Освоение нетрадиционных техник (рисование пальчиками, ладошками,</w:t>
            </w:r>
          </w:p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 xml:space="preserve">отпечатки разными предметами, </w:t>
            </w:r>
            <w:proofErr w:type="spellStart"/>
            <w:r w:rsidRPr="00047BED">
              <w:rPr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047BED">
              <w:rPr>
                <w:color w:val="000000"/>
                <w:sz w:val="28"/>
                <w:szCs w:val="28"/>
              </w:rPr>
              <w:t xml:space="preserve"> ). Развитие творческого воображения и чувства юмора  Воспитание творческой самостоятельности, инициативности.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И.А.Лыкова</w:t>
            </w:r>
            <w:proofErr w:type="spellEnd"/>
          </w:p>
        </w:tc>
      </w:tr>
    </w:tbl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Образовательная область «Художественно-эстетическое развитие» Аппликация</w:t>
      </w:r>
    </w:p>
    <w:tbl>
      <w:tblPr>
        <w:tblStyle w:val="54"/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10"/>
        <w:gridCol w:w="1824"/>
        <w:gridCol w:w="5263"/>
        <w:gridCol w:w="1985"/>
      </w:tblGrid>
      <w:tr w:rsidR="002D2ED0" w:rsidRPr="00047BED" w:rsidTr="000641AA">
        <w:trPr>
          <w:trHeight w:val="435"/>
        </w:trPr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Тема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Литература</w:t>
            </w:r>
          </w:p>
        </w:tc>
      </w:tr>
      <w:tr w:rsidR="002D2ED0" w:rsidRPr="00047BED" w:rsidTr="000641AA">
        <w:trPr>
          <w:trHeight w:val="2775"/>
        </w:trPr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«Красивые флажки»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работать ножницами: правильно держать их, сжимать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Вызывать положительный эмоциональный отклик на созданные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«Укрась салфеточку»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 Развивать чувство композиции. Закреплять умение аккуратно наклеивать детали. Подводить к эстетической оценке работ.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«Украшение платочка»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«Лодки плывут по реке»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«Большой дом»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приемы аккуратного наклеивания. Учить детей при рассматривании работ видеть образ.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«Как мы все вместе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набрали полную корзину грибов»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Учить детей срезать уголки квадрата, закругляя их. Закреплять умение держать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какую хочешь постройку»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 д. Учить продумывать подбор деталей по форме и цвету. Закреплять приемы аккуратного наклеивания. Развивать воображение.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«Бусы на елку»</w:t>
            </w:r>
          </w:p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 магазин привезли красивые пирамидки»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Упражнять детей в вырезывании округлых форм из квадратов (прямоугольников) путем плавного закругления углов. Закреплять приемы владения ножницами. Учить подбирать цвета, развивать цветовое восприятие. Учить располагать круги от самого большого к самому маленькому.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«Автобус»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вырезать нужные части для создания образа предмета (объекта). Закреплять умение срезать у прямоугольника углы, закругляя их (кузов автобуса), разрезать полоску на одинаковые прямоугольники (окна автобуса). Развивать умение композиционно оформлять свой замысел.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«Летящие самолеты»</w:t>
            </w:r>
            <w:r w:rsidRPr="00047BED">
              <w:rPr>
                <w:bCs/>
                <w:color w:val="000000"/>
                <w:sz w:val="28"/>
                <w:szCs w:val="28"/>
              </w:rPr>
              <w:br/>
              <w:t>(Коллективная композиция)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учить плавно срезать его углы. Вызывать радость от созданной всеми вместе картины.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красивый цветок в подарок маме и бабушке»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«Красивый букет в подарок всем женщинам в детском саду» (коллективная работа)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по-разному, вариативными способами. Продолжать формировать навыки коллективного творчества. Вызывать чувство радости от созданного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что бывает круглое и овальное»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keepNext/>
              <w:shd w:val="clear" w:color="auto" w:fill="FFFFFF"/>
              <w:tabs>
                <w:tab w:val="left" w:pos="200"/>
              </w:tabs>
              <w:outlineLvl w:val="2"/>
              <w:rPr>
                <w:bCs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  <w:shd w:val="clear" w:color="auto" w:fill="FFFFFF"/>
              </w:rPr>
              <w:t> Учить детей выбирать тему работы в соответствии с определенными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  <w:r w:rsidRPr="00047BED">
              <w:rPr>
                <w:bCs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« Загадки»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Закреплять умение детей соотносить плоские геометрические фигуры </w:t>
            </w:r>
            <w:r w:rsidR="00403EF9">
              <w:rPr>
                <w:sz w:val="28"/>
                <w:szCs w:val="28"/>
              </w:rPr>
              <w:t>с формой частей предметов, соста</w:t>
            </w:r>
            <w:r w:rsidRPr="00047BED">
              <w:rPr>
                <w:sz w:val="28"/>
                <w:szCs w:val="28"/>
              </w:rPr>
              <w:t xml:space="preserve">влять изображение из готовых частей , самостоятельно вырезать мелкие детали. Упражнять в аккуратном закрашивании. </w:t>
            </w:r>
            <w:r w:rsidR="00403EF9">
              <w:rPr>
                <w:sz w:val="28"/>
                <w:szCs w:val="28"/>
              </w:rPr>
              <w:t>Р</w:t>
            </w:r>
            <w:r w:rsidRPr="00047BED">
              <w:rPr>
                <w:sz w:val="28"/>
                <w:szCs w:val="28"/>
              </w:rPr>
              <w:t>азвивать творчество,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образное восприятие,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образные представления, воображение.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«Вырежи и наклей что захочешь».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задумывать изображение, подчинять замыслу  последующую  работу. Учить  вырезать  из  бумаги  прямоугольные   и  округлые  части предметов, мелкие детали. Воспитывать самостоятельность,  творчество. 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«Красная Шапочка».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передавать в аппликации образ сказки. Продолжать учить изображать человека ( форму платья,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головы, рук, ног), характерные детали (шапочка), соблюдая отношение по величине. Закреплять умение аккуратно вырезать и наклеивать. Воспитывать аккуратность, самостоятельность. 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Т.С.Комарова</w:t>
            </w:r>
            <w:proofErr w:type="spellEnd"/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«Волшебный сад»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коллективную композицию, самостоятельно определяя содержание изображения (волшебные деревья, цветы). Учить резать ножницами по прямой; закруглять углы квадрата, прямоугольника. Воспитывать самостоятельность, аккуратность. Развивать образное восприятие, воображение. 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Т.С.Комарова</w:t>
            </w:r>
            <w:proofErr w:type="spellEnd"/>
          </w:p>
        </w:tc>
      </w:tr>
    </w:tbl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1ABD" w:rsidRPr="00C82983" w:rsidRDefault="00531ABD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Конструирование </w:t>
      </w:r>
      <w:r w:rsidRPr="00C82983">
        <w:rPr>
          <w:rFonts w:ascii="Times New Roman" w:hAnsi="Times New Roman" w:cs="Times New Roman"/>
          <w:b/>
          <w:i/>
          <w:sz w:val="28"/>
          <w:szCs w:val="28"/>
        </w:rPr>
        <w:t>Перспективное планирование в средней группе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276"/>
        <w:gridCol w:w="2234"/>
        <w:gridCol w:w="6061"/>
      </w:tblGrid>
      <w:tr w:rsidR="00531ABD" w:rsidRPr="0052089C" w:rsidTr="00631750">
        <w:tc>
          <w:tcPr>
            <w:tcW w:w="1276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234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6061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Цели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сентябрь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навыки, полученные в младшей группе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заранее обдумывать содержание будущей постройки, называть её тему, давать общее описание. Развивать творческую инициативу и самостоятельность 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Башня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навыки, полученные в младшей группе, и приёмы построек снизу вверх. Учить строить простейшие постройки. Формировать бережное отношение к конструктору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Строим лес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умение строить лесные деревья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отличать деревья друг от друга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названия деталей, цвет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Мостик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мостик, точно соединять строительные детали, накладывать их друг на друга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октябрь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Весёлые утята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Разучивать стихотворения про утят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утят, используя различные детали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Красивые рыбки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Уточнять и расширять представления о рыбах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умение наблюдать, анализировать, делать выводы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морских обитателей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Гусёнок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из конструктора гусёнка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творческую инициативу и самостоятельность.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ноябрь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Улитка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улитку. Воспитывать добрые отношения. Развивать память, мышление, внимание.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Большие и маленькие пирамидки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разные пирамидки.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внимание, мелкую моторику рук.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бережно относиться к конструктору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Ворота для заборчика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ворота для заборчика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Аккуратно и крепко скреплять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 «Дупло»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декабрь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Лесной домик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 строить дом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Распределять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 правильно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творческое воображение, навыки конструирования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Мебель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способность выделять в реальных предметах их функциональные части. Учить анализировать образец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Русская печь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русской печке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воображение, фантазию.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печку из конструктора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lastRenderedPageBreak/>
              <w:t>Развивать творческую инициативу и самостоятельность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Загон для коров и лошадей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загоны по условиям. Ра</w:t>
            </w:r>
            <w:r w:rsidR="00403EF9">
              <w:rPr>
                <w:sz w:val="24"/>
                <w:szCs w:val="24"/>
              </w:rPr>
              <w:t>з</w:t>
            </w:r>
            <w:r w:rsidRPr="0052089C">
              <w:rPr>
                <w:sz w:val="24"/>
                <w:szCs w:val="24"/>
              </w:rPr>
              <w:t>вивать глазомер, навыки конструирования. Мелкую моторику рук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Грузовик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строить различные машины, используя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Дом фермера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большой дом для фермера.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фантазию, творчество.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доводить начатое дело до конца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Мельница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мельницу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воображение, фантазию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февраль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Знакомство со светофором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слушать сказку.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светофоре.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 конструирования.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Продолжение знакомства со светофором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Продолжать знакомить со светофором.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правила дорожного движения.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Строить проезжую часть и надземный переход.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Робот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Познакомить с игрушкой робот.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строить из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март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Мы едем в зоопарк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отличать хищников от травоядных животных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Слон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слона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Продолжать знакомить с обитателями зоопарка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Обезьяна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обезьяну. Продолжать знакомить с обитателями зоопарка.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творческую инициативу и самостоятельность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апрель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Ракета, космонавты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космических ракетах и космонавтах. Учить строить ракету и космонавтов.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Грузовая машина с прицепом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сооружать знакомую конструкцию по графической модели, соотносить её элементы с частями предмета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Корабли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Дать обобщённое представление о кораблях. Учить способам конструирования. Закреплять имеющиеся навыки конструирования. Учить сочетать в постройке детали по форме и цвету, устанавливать пространственное расположение построек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Поезд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Познакомить с приёмами сцепления кирпичиков с колёсами, друг с другом, основными частями поезда. Развивать фантазию, воображение.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 Развивать творческую инициативу и самостоятельность.</w:t>
            </w:r>
          </w:p>
        </w:tc>
      </w:tr>
      <w:tr w:rsidR="00531ABD" w:rsidRPr="0052089C" w:rsidTr="00631750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май</w:t>
            </w: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Разные профессии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некоторых профессиях (фермер, доярка, повар,  водитель)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Пожарная машина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работниках пожарной части. Учить строить из конструктора пожарную часть и пожарную машину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творчество и логическое мышление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понимать нужность профессии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Самолёт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профессии лётчика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самолёт, выделяя функциональные части. Развивать интерес и творчество</w:t>
            </w:r>
          </w:p>
        </w:tc>
      </w:tr>
      <w:tr w:rsidR="00531ABD" w:rsidRPr="0052089C" w:rsidTr="00631750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234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061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 Развивать творческую инициативу и самостоятельность.</w:t>
            </w:r>
          </w:p>
        </w:tc>
      </w:tr>
    </w:tbl>
    <w:p w:rsidR="00531ABD" w:rsidRDefault="00531ABD" w:rsidP="00531AB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31ABD" w:rsidRDefault="00531ABD" w:rsidP="00531AB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531ABD" w:rsidSect="008B740D">
      <w:footerReference w:type="default" r:id="rId11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34B" w:rsidRDefault="0023534B" w:rsidP="00701AD9">
      <w:pPr>
        <w:spacing w:after="0" w:line="240" w:lineRule="auto"/>
      </w:pPr>
      <w:r>
        <w:separator/>
      </w:r>
    </w:p>
  </w:endnote>
  <w:endnote w:type="continuationSeparator" w:id="0">
    <w:p w:rsidR="0023534B" w:rsidRDefault="0023534B" w:rsidP="0070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664510"/>
      <w:docPartObj>
        <w:docPartGallery w:val="Page Numbers (Bottom of Page)"/>
        <w:docPartUnique/>
      </w:docPartObj>
    </w:sdtPr>
    <w:sdtEndPr/>
    <w:sdtContent>
      <w:p w:rsidR="00667D1C" w:rsidRDefault="00667D1C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6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67D1C" w:rsidRDefault="00667D1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34B" w:rsidRDefault="0023534B" w:rsidP="00701AD9">
      <w:pPr>
        <w:spacing w:after="0" w:line="240" w:lineRule="auto"/>
      </w:pPr>
      <w:r>
        <w:separator/>
      </w:r>
    </w:p>
  </w:footnote>
  <w:footnote w:type="continuationSeparator" w:id="0">
    <w:p w:rsidR="0023534B" w:rsidRDefault="0023534B" w:rsidP="00701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1EE29AA"/>
    <w:multiLevelType w:val="hybridMultilevel"/>
    <w:tmpl w:val="10169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EB3DBD"/>
    <w:multiLevelType w:val="hybridMultilevel"/>
    <w:tmpl w:val="473EA4FA"/>
    <w:lvl w:ilvl="0" w:tplc="F5C662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ED41A7"/>
    <w:multiLevelType w:val="hybridMultilevel"/>
    <w:tmpl w:val="7E02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248D8"/>
    <w:multiLevelType w:val="hybridMultilevel"/>
    <w:tmpl w:val="77521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236846"/>
    <w:multiLevelType w:val="hybridMultilevel"/>
    <w:tmpl w:val="10F04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4">
    <w:nsid w:val="36AA5072"/>
    <w:multiLevelType w:val="hybridMultilevel"/>
    <w:tmpl w:val="D56C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51531"/>
    <w:multiLevelType w:val="hybridMultilevel"/>
    <w:tmpl w:val="79205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109BA"/>
    <w:multiLevelType w:val="hybridMultilevel"/>
    <w:tmpl w:val="B244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B08FB"/>
    <w:multiLevelType w:val="hybridMultilevel"/>
    <w:tmpl w:val="6B8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A179EA"/>
    <w:multiLevelType w:val="hybridMultilevel"/>
    <w:tmpl w:val="D3F61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BA35F8"/>
    <w:multiLevelType w:val="hybridMultilevel"/>
    <w:tmpl w:val="4E04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B3F7B"/>
    <w:multiLevelType w:val="hybridMultilevel"/>
    <w:tmpl w:val="9976B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529FB"/>
    <w:multiLevelType w:val="multilevel"/>
    <w:tmpl w:val="327ADF9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5" w:hanging="2160"/>
      </w:pPr>
      <w:rPr>
        <w:rFonts w:hint="default"/>
      </w:rPr>
    </w:lvl>
  </w:abstractNum>
  <w:abstractNum w:abstractNumId="29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2B4223A"/>
    <w:multiLevelType w:val="hybridMultilevel"/>
    <w:tmpl w:val="EA882ABA"/>
    <w:lvl w:ilvl="0" w:tplc="35EC01F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3470A"/>
    <w:multiLevelType w:val="hybridMultilevel"/>
    <w:tmpl w:val="0D92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35"/>
  </w:num>
  <w:num w:numId="4">
    <w:abstractNumId w:val="12"/>
  </w:num>
  <w:num w:numId="5">
    <w:abstractNumId w:val="7"/>
  </w:num>
  <w:num w:numId="6">
    <w:abstractNumId w:val="5"/>
  </w:num>
  <w:num w:numId="7">
    <w:abstractNumId w:val="23"/>
  </w:num>
  <w:num w:numId="8">
    <w:abstractNumId w:val="25"/>
  </w:num>
  <w:num w:numId="9">
    <w:abstractNumId w:val="26"/>
  </w:num>
  <w:num w:numId="10">
    <w:abstractNumId w:val="3"/>
  </w:num>
  <w:num w:numId="11">
    <w:abstractNumId w:val="24"/>
  </w:num>
  <w:num w:numId="12">
    <w:abstractNumId w:val="31"/>
  </w:num>
  <w:num w:numId="13">
    <w:abstractNumId w:val="33"/>
  </w:num>
  <w:num w:numId="14">
    <w:abstractNumId w:val="19"/>
  </w:num>
  <w:num w:numId="15">
    <w:abstractNumId w:val="32"/>
  </w:num>
  <w:num w:numId="16">
    <w:abstractNumId w:val="2"/>
  </w:num>
  <w:num w:numId="17">
    <w:abstractNumId w:val="36"/>
  </w:num>
  <w:num w:numId="18">
    <w:abstractNumId w:val="6"/>
  </w:num>
  <w:num w:numId="19">
    <w:abstractNumId w:val="9"/>
  </w:num>
  <w:num w:numId="20">
    <w:abstractNumId w:val="20"/>
  </w:num>
  <w:num w:numId="21">
    <w:abstractNumId w:val="30"/>
  </w:num>
  <w:num w:numId="22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3">
    <w:abstractNumId w:val="28"/>
  </w:num>
  <w:num w:numId="24">
    <w:abstractNumId w:val="17"/>
  </w:num>
  <w:num w:numId="25">
    <w:abstractNumId w:val="16"/>
  </w:num>
  <w:num w:numId="26">
    <w:abstractNumId w:val="10"/>
  </w:num>
  <w:num w:numId="27">
    <w:abstractNumId w:val="1"/>
  </w:num>
  <w:num w:numId="28">
    <w:abstractNumId w:val="22"/>
  </w:num>
  <w:num w:numId="29">
    <w:abstractNumId w:val="14"/>
  </w:num>
  <w:num w:numId="30">
    <w:abstractNumId w:val="18"/>
  </w:num>
  <w:num w:numId="31">
    <w:abstractNumId w:val="21"/>
  </w:num>
  <w:num w:numId="32">
    <w:abstractNumId w:val="15"/>
  </w:num>
  <w:num w:numId="33">
    <w:abstractNumId w:val="34"/>
  </w:num>
  <w:num w:numId="34">
    <w:abstractNumId w:val="13"/>
  </w:num>
  <w:num w:numId="35">
    <w:abstractNumId w:val="4"/>
  </w:num>
  <w:num w:numId="36">
    <w:abstractNumId w:val="19"/>
  </w:num>
  <w:num w:numId="37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F82"/>
    <w:rsid w:val="00000D81"/>
    <w:rsid w:val="00003DFE"/>
    <w:rsid w:val="00047BED"/>
    <w:rsid w:val="000641AA"/>
    <w:rsid w:val="000718DD"/>
    <w:rsid w:val="00082BF7"/>
    <w:rsid w:val="000953C4"/>
    <w:rsid w:val="000C7819"/>
    <w:rsid w:val="000D2E55"/>
    <w:rsid w:val="001311E8"/>
    <w:rsid w:val="001437DC"/>
    <w:rsid w:val="00163A22"/>
    <w:rsid w:val="00167CD6"/>
    <w:rsid w:val="001700A0"/>
    <w:rsid w:val="001834C6"/>
    <w:rsid w:val="001845A5"/>
    <w:rsid w:val="001C54FB"/>
    <w:rsid w:val="001C6E1A"/>
    <w:rsid w:val="001E55B3"/>
    <w:rsid w:val="001F6E4A"/>
    <w:rsid w:val="00210779"/>
    <w:rsid w:val="00217E30"/>
    <w:rsid w:val="00222A3C"/>
    <w:rsid w:val="0023534B"/>
    <w:rsid w:val="00236F82"/>
    <w:rsid w:val="00241687"/>
    <w:rsid w:val="00244A2D"/>
    <w:rsid w:val="00251FAA"/>
    <w:rsid w:val="00252620"/>
    <w:rsid w:val="00253C9D"/>
    <w:rsid w:val="002764AA"/>
    <w:rsid w:val="002B5F4C"/>
    <w:rsid w:val="002C580A"/>
    <w:rsid w:val="002D2319"/>
    <w:rsid w:val="002D2ED0"/>
    <w:rsid w:val="00321C9B"/>
    <w:rsid w:val="00324FB8"/>
    <w:rsid w:val="0034380C"/>
    <w:rsid w:val="003628D0"/>
    <w:rsid w:val="003819A6"/>
    <w:rsid w:val="003A649B"/>
    <w:rsid w:val="003C4870"/>
    <w:rsid w:val="003F0D09"/>
    <w:rsid w:val="003F1F33"/>
    <w:rsid w:val="00403EF9"/>
    <w:rsid w:val="00412A43"/>
    <w:rsid w:val="004219A4"/>
    <w:rsid w:val="004420FE"/>
    <w:rsid w:val="00453075"/>
    <w:rsid w:val="0046486A"/>
    <w:rsid w:val="00471849"/>
    <w:rsid w:val="00473292"/>
    <w:rsid w:val="00485C8E"/>
    <w:rsid w:val="00490CC2"/>
    <w:rsid w:val="004926A8"/>
    <w:rsid w:val="004A4783"/>
    <w:rsid w:val="004C1627"/>
    <w:rsid w:val="004C713B"/>
    <w:rsid w:val="004E1F70"/>
    <w:rsid w:val="004F43D3"/>
    <w:rsid w:val="0050451B"/>
    <w:rsid w:val="005105B3"/>
    <w:rsid w:val="005155A7"/>
    <w:rsid w:val="00517350"/>
    <w:rsid w:val="0052698B"/>
    <w:rsid w:val="00531ABD"/>
    <w:rsid w:val="00565AB9"/>
    <w:rsid w:val="00577505"/>
    <w:rsid w:val="00581229"/>
    <w:rsid w:val="005D701E"/>
    <w:rsid w:val="005E2490"/>
    <w:rsid w:val="005F2A11"/>
    <w:rsid w:val="005F73E6"/>
    <w:rsid w:val="00631750"/>
    <w:rsid w:val="00645946"/>
    <w:rsid w:val="00647D0C"/>
    <w:rsid w:val="006609BF"/>
    <w:rsid w:val="00663B70"/>
    <w:rsid w:val="00667D1C"/>
    <w:rsid w:val="00687BD7"/>
    <w:rsid w:val="006A23B6"/>
    <w:rsid w:val="006A5593"/>
    <w:rsid w:val="006E7172"/>
    <w:rsid w:val="00700850"/>
    <w:rsid w:val="00701AD9"/>
    <w:rsid w:val="007339ED"/>
    <w:rsid w:val="00745D5C"/>
    <w:rsid w:val="007552A8"/>
    <w:rsid w:val="00767128"/>
    <w:rsid w:val="00771FF9"/>
    <w:rsid w:val="00777A10"/>
    <w:rsid w:val="007850EE"/>
    <w:rsid w:val="007A1A8A"/>
    <w:rsid w:val="007A52A0"/>
    <w:rsid w:val="007A5A42"/>
    <w:rsid w:val="007B27EB"/>
    <w:rsid w:val="007B5BE4"/>
    <w:rsid w:val="007C68FC"/>
    <w:rsid w:val="007F4EF3"/>
    <w:rsid w:val="00817D61"/>
    <w:rsid w:val="008342C1"/>
    <w:rsid w:val="00837C40"/>
    <w:rsid w:val="008704C2"/>
    <w:rsid w:val="00885CE5"/>
    <w:rsid w:val="00887870"/>
    <w:rsid w:val="00893EB3"/>
    <w:rsid w:val="0089709D"/>
    <w:rsid w:val="008B1CAF"/>
    <w:rsid w:val="008B740D"/>
    <w:rsid w:val="008D3EE1"/>
    <w:rsid w:val="008F64A5"/>
    <w:rsid w:val="008F6935"/>
    <w:rsid w:val="00903AC2"/>
    <w:rsid w:val="00921676"/>
    <w:rsid w:val="00921B18"/>
    <w:rsid w:val="00930B3A"/>
    <w:rsid w:val="00931D53"/>
    <w:rsid w:val="00935FAF"/>
    <w:rsid w:val="0095243B"/>
    <w:rsid w:val="00964899"/>
    <w:rsid w:val="00965689"/>
    <w:rsid w:val="0098704F"/>
    <w:rsid w:val="009A488E"/>
    <w:rsid w:val="009D3CAD"/>
    <w:rsid w:val="009D6D1E"/>
    <w:rsid w:val="009E1BC2"/>
    <w:rsid w:val="009F59D1"/>
    <w:rsid w:val="00A75E24"/>
    <w:rsid w:val="00A83FDE"/>
    <w:rsid w:val="00A87AC8"/>
    <w:rsid w:val="00A93E2D"/>
    <w:rsid w:val="00AC4415"/>
    <w:rsid w:val="00AC5158"/>
    <w:rsid w:val="00AE5149"/>
    <w:rsid w:val="00AE51FF"/>
    <w:rsid w:val="00AE5C8A"/>
    <w:rsid w:val="00AF0286"/>
    <w:rsid w:val="00AF5FBE"/>
    <w:rsid w:val="00B111AE"/>
    <w:rsid w:val="00B173F1"/>
    <w:rsid w:val="00B34C14"/>
    <w:rsid w:val="00B40F80"/>
    <w:rsid w:val="00B5273A"/>
    <w:rsid w:val="00B608ED"/>
    <w:rsid w:val="00B64FD6"/>
    <w:rsid w:val="00B86B38"/>
    <w:rsid w:val="00BA3533"/>
    <w:rsid w:val="00BB04D4"/>
    <w:rsid w:val="00BC2B9D"/>
    <w:rsid w:val="00BE4B99"/>
    <w:rsid w:val="00C03A91"/>
    <w:rsid w:val="00C12C57"/>
    <w:rsid w:val="00C17998"/>
    <w:rsid w:val="00C22442"/>
    <w:rsid w:val="00C2322E"/>
    <w:rsid w:val="00C24386"/>
    <w:rsid w:val="00C266BC"/>
    <w:rsid w:val="00C72C0D"/>
    <w:rsid w:val="00C91D34"/>
    <w:rsid w:val="00CE0308"/>
    <w:rsid w:val="00D145E7"/>
    <w:rsid w:val="00D16549"/>
    <w:rsid w:val="00D6481F"/>
    <w:rsid w:val="00D87615"/>
    <w:rsid w:val="00D95F33"/>
    <w:rsid w:val="00DA04CD"/>
    <w:rsid w:val="00DA114C"/>
    <w:rsid w:val="00DA22CD"/>
    <w:rsid w:val="00DB3EE8"/>
    <w:rsid w:val="00DB4382"/>
    <w:rsid w:val="00DD3068"/>
    <w:rsid w:val="00DE2001"/>
    <w:rsid w:val="00E17250"/>
    <w:rsid w:val="00E2448F"/>
    <w:rsid w:val="00E61B4E"/>
    <w:rsid w:val="00E708CE"/>
    <w:rsid w:val="00E75145"/>
    <w:rsid w:val="00E81EE2"/>
    <w:rsid w:val="00E8369B"/>
    <w:rsid w:val="00EA0B56"/>
    <w:rsid w:val="00EB047E"/>
    <w:rsid w:val="00ED0BBD"/>
    <w:rsid w:val="00ED3826"/>
    <w:rsid w:val="00EE1A0C"/>
    <w:rsid w:val="00F4654D"/>
    <w:rsid w:val="00F46870"/>
    <w:rsid w:val="00F80050"/>
    <w:rsid w:val="00F82619"/>
    <w:rsid w:val="00F865E0"/>
    <w:rsid w:val="00F87BAE"/>
    <w:rsid w:val="00F973B5"/>
    <w:rsid w:val="00F973E5"/>
    <w:rsid w:val="00FA5BC3"/>
    <w:rsid w:val="00FB0FCA"/>
    <w:rsid w:val="00FD5A89"/>
    <w:rsid w:val="00FF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82"/>
  </w:style>
  <w:style w:type="paragraph" w:styleId="1">
    <w:name w:val="heading 1"/>
    <w:basedOn w:val="a"/>
    <w:next w:val="a"/>
    <w:link w:val="10"/>
    <w:qFormat/>
    <w:rsid w:val="00BC2B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BC2B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C2B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C2B9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B9D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20">
    <w:name w:val="Заголовок 2 Знак"/>
    <w:basedOn w:val="a0"/>
    <w:link w:val="2"/>
    <w:rsid w:val="00BC2B9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C2B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C2B9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2B9D"/>
  </w:style>
  <w:style w:type="paragraph" w:styleId="a3">
    <w:name w:val="List Paragraph"/>
    <w:basedOn w:val="a"/>
    <w:uiPriority w:val="34"/>
    <w:qFormat/>
    <w:rsid w:val="00BC2B9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BC2B9D"/>
  </w:style>
  <w:style w:type="character" w:customStyle="1" w:styleId="WW8Num6z0">
    <w:name w:val="WW8Num6z0"/>
    <w:rsid w:val="00BC2B9D"/>
    <w:rPr>
      <w:rFonts w:ascii="Symbol" w:hAnsi="Symbol" w:cs="Symbol"/>
      <w:sz w:val="20"/>
    </w:rPr>
  </w:style>
  <w:style w:type="character" w:customStyle="1" w:styleId="WW8Num6z2">
    <w:name w:val="WW8Num6z2"/>
    <w:rsid w:val="00BC2B9D"/>
    <w:rPr>
      <w:rFonts w:ascii="Wingdings" w:hAnsi="Wingdings" w:cs="Wingdings"/>
      <w:sz w:val="20"/>
    </w:rPr>
  </w:style>
  <w:style w:type="character" w:customStyle="1" w:styleId="WW8Num7z0">
    <w:name w:val="WW8Num7z0"/>
    <w:rsid w:val="00BC2B9D"/>
    <w:rPr>
      <w:rFonts w:ascii="Symbol" w:hAnsi="Symbol" w:cs="Symbol"/>
    </w:rPr>
  </w:style>
  <w:style w:type="character" w:customStyle="1" w:styleId="WW8Num7z1">
    <w:name w:val="WW8Num7z1"/>
    <w:rsid w:val="00BC2B9D"/>
    <w:rPr>
      <w:rFonts w:ascii="Courier New" w:hAnsi="Courier New" w:cs="Courier New"/>
    </w:rPr>
  </w:style>
  <w:style w:type="character" w:customStyle="1" w:styleId="WW8Num7z2">
    <w:name w:val="WW8Num7z2"/>
    <w:rsid w:val="00BC2B9D"/>
    <w:rPr>
      <w:rFonts w:ascii="Wingdings" w:hAnsi="Wingdings" w:cs="Wingdings"/>
    </w:rPr>
  </w:style>
  <w:style w:type="character" w:customStyle="1" w:styleId="12">
    <w:name w:val="Основной шрифт абзаца1"/>
    <w:rsid w:val="00BC2B9D"/>
  </w:style>
  <w:style w:type="character" w:customStyle="1" w:styleId="a4">
    <w:name w:val="Символ сноски"/>
    <w:rsid w:val="00BC2B9D"/>
    <w:rPr>
      <w:vertAlign w:val="superscript"/>
    </w:rPr>
  </w:style>
  <w:style w:type="character" w:styleId="a5">
    <w:name w:val="page number"/>
    <w:basedOn w:val="12"/>
    <w:rsid w:val="00BC2B9D"/>
  </w:style>
  <w:style w:type="character" w:styleId="a6">
    <w:name w:val="Hyperlink"/>
    <w:rsid w:val="00BC2B9D"/>
    <w:rPr>
      <w:color w:val="0000FF"/>
      <w:u w:val="single"/>
    </w:rPr>
  </w:style>
  <w:style w:type="character" w:styleId="a7">
    <w:name w:val="footnote reference"/>
    <w:rsid w:val="00BC2B9D"/>
    <w:rPr>
      <w:vertAlign w:val="superscript"/>
    </w:rPr>
  </w:style>
  <w:style w:type="character" w:styleId="a8">
    <w:name w:val="endnote reference"/>
    <w:rsid w:val="00BC2B9D"/>
    <w:rPr>
      <w:vertAlign w:val="superscript"/>
    </w:rPr>
  </w:style>
  <w:style w:type="character" w:customStyle="1" w:styleId="a9">
    <w:name w:val="Символы концевой сноски"/>
    <w:rsid w:val="00BC2B9D"/>
  </w:style>
  <w:style w:type="paragraph" w:customStyle="1" w:styleId="aa">
    <w:name w:val="Заголовок"/>
    <w:basedOn w:val="a"/>
    <w:next w:val="ab"/>
    <w:rsid w:val="00BC2B9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BC2B9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BC2B9D"/>
    <w:rPr>
      <w:rFonts w:cs="Mangal"/>
    </w:rPr>
  </w:style>
  <w:style w:type="paragraph" w:styleId="ae">
    <w:name w:val="caption"/>
    <w:basedOn w:val="a"/>
    <w:qFormat/>
    <w:rsid w:val="00BC2B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BC2B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BC2B9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BC2B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BC2B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BC2B9D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BC2B9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BC2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C2B9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BC2B9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BC2B9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BC2B9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BC2B9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BC2B9D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BC2B9D"/>
  </w:style>
  <w:style w:type="paragraph" w:styleId="af9">
    <w:name w:val="header"/>
    <w:basedOn w:val="a"/>
    <w:link w:val="afa"/>
    <w:uiPriority w:val="99"/>
    <w:rsid w:val="00BC2B9D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C2B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BC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C2B9D"/>
  </w:style>
  <w:style w:type="character" w:customStyle="1" w:styleId="s7">
    <w:name w:val="s7"/>
    <w:basedOn w:val="a0"/>
    <w:rsid w:val="00BC2B9D"/>
  </w:style>
  <w:style w:type="paragraph" w:styleId="afb">
    <w:name w:val="Balloon Text"/>
    <w:basedOn w:val="a"/>
    <w:link w:val="afc"/>
    <w:uiPriority w:val="99"/>
    <w:rsid w:val="00BC2B9D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BC2B9D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BC2B9D"/>
  </w:style>
  <w:style w:type="character" w:customStyle="1" w:styleId="apple-converted-space">
    <w:name w:val="apple-converted-space"/>
    <w:basedOn w:val="a0"/>
    <w:rsid w:val="00BC2B9D"/>
  </w:style>
  <w:style w:type="character" w:customStyle="1" w:styleId="FontStyle207">
    <w:name w:val="Font Style207"/>
    <w:uiPriority w:val="99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C2B9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BC2B9D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BC2B9D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BC2B9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BC2B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BC2B9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BC2B9D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BC2B9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BC2B9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BC2B9D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BC2B9D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BC2B9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BC2B9D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BC2B9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BC2B9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C2B9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C2B9D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BC2B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BC2B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BC2B9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BC2B9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BC2B9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BC2B9D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BC2B9D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BC2B9D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BC2B9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BC2B9D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BC2B9D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BC2B9D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BC2B9D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BC2B9D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BC2B9D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BC2B9D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BC2B9D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BC2B9D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BC2B9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BC2B9D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BC2B9D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BC2B9D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BC2B9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BC2B9D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BC2B9D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BC2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C2B9D"/>
  </w:style>
  <w:style w:type="paragraph" w:customStyle="1" w:styleId="aff0">
    <w:name w:val="Стиль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BC2B9D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BC2B9D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BC2B9D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BC2B9D"/>
    <w:pPr>
      <w:spacing w:after="0" w:line="240" w:lineRule="auto"/>
    </w:pPr>
    <w:rPr>
      <w:rFonts w:ascii="Consolas" w:eastAsiaTheme="minorEastAsia" w:hAnsi="Consolas" w:cs="Consolas"/>
      <w:sz w:val="21"/>
      <w:szCs w:val="21"/>
      <w:lang w:eastAsia="ru-RU"/>
    </w:rPr>
  </w:style>
  <w:style w:type="character" w:customStyle="1" w:styleId="aff3">
    <w:name w:val="Текст Знак"/>
    <w:basedOn w:val="a0"/>
    <w:link w:val="aff2"/>
    <w:uiPriority w:val="99"/>
    <w:rsid w:val="00BC2B9D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ConsPlusNormal">
    <w:name w:val="ConsPlusNormal"/>
    <w:rsid w:val="00BC2B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BC2B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C2B9D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5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Заголовок №4"/>
    <w:basedOn w:val="4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2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Заголовок №6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BC2B9D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C2B9D"/>
    <w:pPr>
      <w:widowControl w:val="0"/>
      <w:shd w:val="clear" w:color="auto" w:fill="FFFFFF"/>
      <w:spacing w:before="1020" w:after="0" w:line="197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720">
    <w:name w:val="Заголовок №7 (2)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1">
    <w:name w:val="Заголовок №7 (2)"/>
    <w:basedOn w:val="720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5pt">
    <w:name w:val="Основной текст (2) + Arial;7;5 pt;Полужирный"/>
    <w:basedOn w:val="25"/>
    <w:rsid w:val="00BC2B9D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5"/>
    <w:rsid w:val="00BC2B9D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5"/>
    <w:rsid w:val="00BC2B9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styleId="aff4">
    <w:name w:val="Block Text"/>
    <w:basedOn w:val="a"/>
    <w:semiHidden/>
    <w:rsid w:val="00BC2B9D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4">
    <w:name w:val="Сетка таблицы1"/>
    <w:basedOn w:val="a1"/>
    <w:next w:val="aff"/>
    <w:uiPriority w:val="59"/>
    <w:rsid w:val="0077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1"/>
    <w:qFormat/>
    <w:rsid w:val="00082BF7"/>
    <w:pPr>
      <w:spacing w:after="0" w:line="240" w:lineRule="auto"/>
    </w:pPr>
  </w:style>
  <w:style w:type="table" w:customStyle="1" w:styleId="28">
    <w:name w:val="Сетка таблицы2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2B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BC2B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C2B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C2B9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B9D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20">
    <w:name w:val="Заголовок 2 Знак"/>
    <w:basedOn w:val="a0"/>
    <w:link w:val="2"/>
    <w:rsid w:val="00BC2B9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C2B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C2B9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2B9D"/>
  </w:style>
  <w:style w:type="paragraph" w:styleId="a3">
    <w:name w:val="List Paragraph"/>
    <w:basedOn w:val="a"/>
    <w:uiPriority w:val="34"/>
    <w:qFormat/>
    <w:rsid w:val="00BC2B9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BC2B9D"/>
  </w:style>
  <w:style w:type="character" w:customStyle="1" w:styleId="WW8Num6z0">
    <w:name w:val="WW8Num6z0"/>
    <w:rsid w:val="00BC2B9D"/>
    <w:rPr>
      <w:rFonts w:ascii="Symbol" w:hAnsi="Symbol" w:cs="Symbol"/>
      <w:sz w:val="20"/>
    </w:rPr>
  </w:style>
  <w:style w:type="character" w:customStyle="1" w:styleId="WW8Num6z2">
    <w:name w:val="WW8Num6z2"/>
    <w:rsid w:val="00BC2B9D"/>
    <w:rPr>
      <w:rFonts w:ascii="Wingdings" w:hAnsi="Wingdings" w:cs="Wingdings"/>
      <w:sz w:val="20"/>
    </w:rPr>
  </w:style>
  <w:style w:type="character" w:customStyle="1" w:styleId="WW8Num7z0">
    <w:name w:val="WW8Num7z0"/>
    <w:rsid w:val="00BC2B9D"/>
    <w:rPr>
      <w:rFonts w:ascii="Symbol" w:hAnsi="Symbol" w:cs="Symbol"/>
    </w:rPr>
  </w:style>
  <w:style w:type="character" w:customStyle="1" w:styleId="WW8Num7z1">
    <w:name w:val="WW8Num7z1"/>
    <w:rsid w:val="00BC2B9D"/>
    <w:rPr>
      <w:rFonts w:ascii="Courier New" w:hAnsi="Courier New" w:cs="Courier New"/>
    </w:rPr>
  </w:style>
  <w:style w:type="character" w:customStyle="1" w:styleId="WW8Num7z2">
    <w:name w:val="WW8Num7z2"/>
    <w:rsid w:val="00BC2B9D"/>
    <w:rPr>
      <w:rFonts w:ascii="Wingdings" w:hAnsi="Wingdings" w:cs="Wingdings"/>
    </w:rPr>
  </w:style>
  <w:style w:type="character" w:customStyle="1" w:styleId="12">
    <w:name w:val="Основной шрифт абзаца1"/>
    <w:rsid w:val="00BC2B9D"/>
  </w:style>
  <w:style w:type="character" w:customStyle="1" w:styleId="a4">
    <w:name w:val="Символ сноски"/>
    <w:rsid w:val="00BC2B9D"/>
    <w:rPr>
      <w:vertAlign w:val="superscript"/>
    </w:rPr>
  </w:style>
  <w:style w:type="character" w:styleId="a5">
    <w:name w:val="page number"/>
    <w:basedOn w:val="12"/>
    <w:rsid w:val="00BC2B9D"/>
  </w:style>
  <w:style w:type="character" w:styleId="a6">
    <w:name w:val="Hyperlink"/>
    <w:rsid w:val="00BC2B9D"/>
    <w:rPr>
      <w:color w:val="0000FF"/>
      <w:u w:val="single"/>
    </w:rPr>
  </w:style>
  <w:style w:type="character" w:styleId="a7">
    <w:name w:val="footnote reference"/>
    <w:rsid w:val="00BC2B9D"/>
    <w:rPr>
      <w:vertAlign w:val="superscript"/>
    </w:rPr>
  </w:style>
  <w:style w:type="character" w:styleId="a8">
    <w:name w:val="endnote reference"/>
    <w:rsid w:val="00BC2B9D"/>
    <w:rPr>
      <w:vertAlign w:val="superscript"/>
    </w:rPr>
  </w:style>
  <w:style w:type="character" w:customStyle="1" w:styleId="a9">
    <w:name w:val="Символы концевой сноски"/>
    <w:rsid w:val="00BC2B9D"/>
  </w:style>
  <w:style w:type="paragraph" w:customStyle="1" w:styleId="aa">
    <w:name w:val="Заголовок"/>
    <w:basedOn w:val="a"/>
    <w:next w:val="ab"/>
    <w:rsid w:val="00BC2B9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BC2B9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BC2B9D"/>
    <w:rPr>
      <w:rFonts w:cs="Mangal"/>
    </w:rPr>
  </w:style>
  <w:style w:type="paragraph" w:styleId="ae">
    <w:name w:val="caption"/>
    <w:basedOn w:val="a"/>
    <w:qFormat/>
    <w:rsid w:val="00BC2B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BC2B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BC2B9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BC2B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BC2B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BC2B9D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BC2B9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BC2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C2B9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BC2B9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BC2B9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BC2B9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BC2B9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BC2B9D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BC2B9D"/>
  </w:style>
  <w:style w:type="paragraph" w:styleId="af9">
    <w:name w:val="header"/>
    <w:basedOn w:val="a"/>
    <w:link w:val="afa"/>
    <w:uiPriority w:val="99"/>
    <w:rsid w:val="00BC2B9D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C2B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BC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C2B9D"/>
  </w:style>
  <w:style w:type="character" w:customStyle="1" w:styleId="s7">
    <w:name w:val="s7"/>
    <w:basedOn w:val="a0"/>
    <w:rsid w:val="00BC2B9D"/>
  </w:style>
  <w:style w:type="paragraph" w:styleId="afb">
    <w:name w:val="Balloon Text"/>
    <w:basedOn w:val="a"/>
    <w:link w:val="afc"/>
    <w:uiPriority w:val="99"/>
    <w:rsid w:val="00BC2B9D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BC2B9D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BC2B9D"/>
  </w:style>
  <w:style w:type="character" w:customStyle="1" w:styleId="apple-converted-space">
    <w:name w:val="apple-converted-space"/>
    <w:basedOn w:val="a0"/>
    <w:rsid w:val="00BC2B9D"/>
  </w:style>
  <w:style w:type="character" w:customStyle="1" w:styleId="FontStyle207">
    <w:name w:val="Font Style207"/>
    <w:uiPriority w:val="99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C2B9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BC2B9D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BC2B9D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BC2B9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BC2B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BC2B9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BC2B9D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BC2B9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BC2B9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BC2B9D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BC2B9D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BC2B9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BC2B9D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BC2B9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BC2B9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C2B9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C2B9D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BC2B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BC2B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BC2B9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BC2B9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BC2B9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BC2B9D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BC2B9D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BC2B9D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BC2B9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BC2B9D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BC2B9D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BC2B9D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BC2B9D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BC2B9D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BC2B9D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BC2B9D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BC2B9D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BC2B9D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BC2B9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BC2B9D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BC2B9D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BC2B9D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BC2B9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BC2B9D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BC2B9D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BC2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C2B9D"/>
  </w:style>
  <w:style w:type="paragraph" w:customStyle="1" w:styleId="aff0">
    <w:name w:val="Стиль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BC2B9D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BC2B9D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BC2B9D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BC2B9D"/>
    <w:pPr>
      <w:spacing w:after="0" w:line="240" w:lineRule="auto"/>
    </w:pPr>
    <w:rPr>
      <w:rFonts w:ascii="Consolas" w:eastAsiaTheme="minorEastAsia" w:hAnsi="Consolas" w:cs="Consolas"/>
      <w:sz w:val="21"/>
      <w:szCs w:val="21"/>
      <w:lang w:eastAsia="ru-RU"/>
    </w:rPr>
  </w:style>
  <w:style w:type="character" w:customStyle="1" w:styleId="aff3">
    <w:name w:val="Текст Знак"/>
    <w:basedOn w:val="a0"/>
    <w:link w:val="aff2"/>
    <w:uiPriority w:val="99"/>
    <w:rsid w:val="00BC2B9D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ConsPlusNormal">
    <w:name w:val="ConsPlusNormal"/>
    <w:rsid w:val="00BC2B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BC2B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C2B9D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5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Заголовок №4"/>
    <w:basedOn w:val="4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2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Заголовок №6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BC2B9D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C2B9D"/>
    <w:pPr>
      <w:widowControl w:val="0"/>
      <w:shd w:val="clear" w:color="auto" w:fill="FFFFFF"/>
      <w:spacing w:before="1020" w:after="0" w:line="197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720">
    <w:name w:val="Заголовок №7 (2)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1">
    <w:name w:val="Заголовок №7 (2)"/>
    <w:basedOn w:val="720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5pt">
    <w:name w:val="Основной текст (2) + Arial;7;5 pt;Полужирный"/>
    <w:basedOn w:val="25"/>
    <w:rsid w:val="00BC2B9D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5"/>
    <w:rsid w:val="00BC2B9D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5"/>
    <w:rsid w:val="00BC2B9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styleId="aff4">
    <w:name w:val="Block Text"/>
    <w:basedOn w:val="a"/>
    <w:semiHidden/>
    <w:rsid w:val="00BC2B9D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4">
    <w:name w:val="Сетка таблицы1"/>
    <w:basedOn w:val="a1"/>
    <w:next w:val="aff"/>
    <w:uiPriority w:val="59"/>
    <w:rsid w:val="0077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1"/>
    <w:qFormat/>
    <w:rsid w:val="00082BF7"/>
    <w:pPr>
      <w:spacing w:after="0" w:line="240" w:lineRule="auto"/>
    </w:pPr>
  </w:style>
  <w:style w:type="table" w:customStyle="1" w:styleId="28">
    <w:name w:val="Сетка таблицы2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tomfaq.ru/samodelenie-detskie-razvivayushie-igrushki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0C22E-7AF7-406B-B621-D7E48298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</Pages>
  <Words>30011</Words>
  <Characters>171063</Characters>
  <Application>Microsoft Office Word</Application>
  <DocSecurity>0</DocSecurity>
  <Lines>1425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ASMIN</dc:creator>
  <cp:keywords/>
  <dc:description/>
  <cp:lastModifiedBy>user</cp:lastModifiedBy>
  <cp:revision>100</cp:revision>
  <cp:lastPrinted>2022-09-12T08:01:00Z</cp:lastPrinted>
  <dcterms:created xsi:type="dcterms:W3CDTF">2017-09-19T19:04:00Z</dcterms:created>
  <dcterms:modified xsi:type="dcterms:W3CDTF">2022-10-10T20:19:00Z</dcterms:modified>
</cp:coreProperties>
</file>